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rPr>
        <w:id w:val="32211063"/>
        <w:docPartObj>
          <w:docPartGallery w:val="Cover Pages"/>
          <w:docPartUnique/>
        </w:docPartObj>
      </w:sdtPr>
      <w:sdtEndPr>
        <w:rPr>
          <w:rFonts w:ascii="Cambria" w:eastAsia="Times New Roman" w:hAnsi="Cambria" w:cs="Times New Roman"/>
          <w:b/>
          <w:sz w:val="24"/>
        </w:rPr>
      </w:sdtEndPr>
      <w:sdtContent>
        <w:p w:rsidR="00A0324F" w:rsidRDefault="005A7C8F" w:rsidP="00A0324F">
          <w:pPr>
            <w:pStyle w:val="NoSpacing"/>
            <w:rPr>
              <w:rFonts w:ascii="Cambria" w:eastAsia="Times New Roman" w:hAnsi="Cambria"/>
              <w:b/>
              <w:sz w:val="24"/>
              <w:szCs w:val="72"/>
            </w:rPr>
          </w:pPr>
          <w:r>
            <w:rPr>
              <w:rFonts w:asciiTheme="minorHAnsi" w:eastAsiaTheme="majorEastAsia" w:hAnsiTheme="minorHAnsi" w:cstheme="majorBidi"/>
              <w:noProof/>
            </w:rPr>
            <w:pict>
              <v:group id="_x0000_s1060" style="position:absolute;margin-left:-14.25pt;margin-top:611.4pt;width:523.95pt;height:73.9pt;z-index:251678208;mso-position-horizontal-relative:text;mso-position-vertical-relative:text" coordorigin="867,12918" coordsize="10479,1478">
                <v:shapetype id="_x0000_t202" coordsize="21600,21600" o:spt="202" path="m,l,21600r21600,l21600,xe">
                  <v:stroke joinstyle="miter"/>
                  <v:path gradientshapeok="t" o:connecttype="rect"/>
                </v:shapetype>
                <v:shape id="_x0000_s1061" type="#_x0000_t202" style="position:absolute;left:867;top:12918;width:1541;height:1478" stroked="f">
                  <v:textbox>
                    <w:txbxContent>
                      <w:p w:rsidR="00C03257" w:rsidRPr="004B2FAE" w:rsidRDefault="00C03257" w:rsidP="00C03257">
                        <w:r w:rsidRPr="00C97C9B">
                          <w:rPr>
                            <w:noProof/>
                          </w:rPr>
                          <w:drawing>
                            <wp:inline distT="0" distB="0" distL="0" distR="0">
                              <wp:extent cx="723171" cy="771098"/>
                              <wp:effectExtent l="19050" t="0" r="729" b="0"/>
                              <wp:docPr id="3" name="Picture 1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
                                      <pic:cNvPicPr>
                                        <a:picLocks noChangeAspect="1" noChangeArrowheads="1"/>
                                      </pic:cNvPicPr>
                                    </pic:nvPicPr>
                                    <pic:blipFill>
                                      <a:blip r:embed="rId9"/>
                                      <a:srcRect/>
                                      <a:stretch>
                                        <a:fillRect/>
                                      </a:stretch>
                                    </pic:blipFill>
                                    <pic:spPr bwMode="auto">
                                      <a:xfrm>
                                        <a:off x="0" y="0"/>
                                        <a:ext cx="723265" cy="771199"/>
                                      </a:xfrm>
                                      <a:prstGeom prst="rect">
                                        <a:avLst/>
                                      </a:prstGeom>
                                      <a:noFill/>
                                      <a:ln w="9525">
                                        <a:noFill/>
                                        <a:miter lim="800000"/>
                                        <a:headEnd/>
                                        <a:tailEnd/>
                                      </a:ln>
                                    </pic:spPr>
                                  </pic:pic>
                                </a:graphicData>
                              </a:graphic>
                            </wp:inline>
                          </w:drawing>
                        </w:r>
                      </w:p>
                    </w:txbxContent>
                  </v:textbox>
                </v:shape>
                <v:shape id="_x0000_s1062" type="#_x0000_t202" style="position:absolute;left:2319;top:13229;width:9027;height:779" stroked="f">
                  <v:textbox>
                    <w:txbxContent>
                      <w:p w:rsidR="00C03257" w:rsidRPr="00C97C9B" w:rsidRDefault="00C03257" w:rsidP="00C03257">
                        <w:pPr>
                          <w:pStyle w:val="NoSpacing"/>
                          <w:jc w:val="center"/>
                          <w:rPr>
                            <w:rFonts w:ascii="Cambria" w:eastAsia="Times New Roman" w:hAnsi="Cambria"/>
                            <w:b/>
                            <w:sz w:val="30"/>
                            <w:szCs w:val="72"/>
                          </w:rPr>
                        </w:pPr>
                        <w:r w:rsidRPr="00C97C9B">
                          <w:rPr>
                            <w:rFonts w:ascii="Cambria" w:eastAsia="Times New Roman" w:hAnsi="Cambria"/>
                            <w:b/>
                            <w:sz w:val="30"/>
                            <w:szCs w:val="72"/>
                          </w:rPr>
                          <w:t>SHAHEED MOHTARMA BENAZIR BHUTTO TRAUMA CENTRE</w:t>
                        </w:r>
                      </w:p>
                      <w:p w:rsidR="00C03257" w:rsidRPr="00C97C9B" w:rsidRDefault="00C03257" w:rsidP="00C03257">
                        <w:pPr>
                          <w:pStyle w:val="NoSpacing"/>
                          <w:jc w:val="center"/>
                          <w:rPr>
                            <w:sz w:val="8"/>
                          </w:rPr>
                        </w:pPr>
                        <w:proofErr w:type="spellStart"/>
                        <w:r w:rsidRPr="00C97C9B">
                          <w:rPr>
                            <w:rFonts w:ascii="Cambria" w:eastAsia="Times New Roman" w:hAnsi="Cambria"/>
                            <w:b/>
                            <w:sz w:val="26"/>
                            <w:szCs w:val="72"/>
                          </w:rPr>
                          <w:t>Ph</w:t>
                        </w:r>
                        <w:proofErr w:type="spellEnd"/>
                        <w:r w:rsidRPr="00C97C9B">
                          <w:rPr>
                            <w:rFonts w:ascii="Cambria" w:eastAsia="Times New Roman" w:hAnsi="Cambria"/>
                            <w:b/>
                            <w:sz w:val="26"/>
                            <w:szCs w:val="72"/>
                          </w:rPr>
                          <w:t>: 02199215759 Fax: 02199215733</w:t>
                        </w:r>
                      </w:p>
                    </w:txbxContent>
                  </v:textbox>
                </v:shape>
              </v:group>
            </w:pict>
          </w:r>
          <w:r>
            <w:rPr>
              <w:rFonts w:asciiTheme="minorHAnsi" w:eastAsiaTheme="majorEastAsia" w:hAnsiTheme="minorHAnsi" w:cstheme="majorBidi"/>
              <w:noProof/>
              <w:lang w:eastAsia="zh-TW"/>
            </w:rPr>
            <w:pict>
              <v:rect id="_x0000_s1055" style="position:absolute;margin-left:0;margin-top:0;width:641.75pt;height:64pt;z-index:251674112;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Pr>
              <w:rFonts w:asciiTheme="minorHAnsi" w:eastAsiaTheme="majorEastAsia" w:hAnsiTheme="minorHAnsi" w:cstheme="majorBidi"/>
              <w:noProof/>
              <w:lang w:eastAsia="zh-TW"/>
            </w:rPr>
            <w:pict>
              <v:rect id="_x0000_s1058" style="position:absolute;margin-left:0;margin-top:0;width:7.15pt;height:830.75pt;z-index:251677184;mso-height-percent:1050;mso-position-horizontal:center;mso-position-horizontal-relative:left-margin-area;mso-position-vertical:center;mso-position-vertical-relative:page;mso-height-percent:1050" o:allowincell="f" fillcolor="white [3212]" strokecolor="#31849b [2408]">
                <w10:wrap anchorx="margin" anchory="page"/>
              </v:rect>
            </w:pict>
          </w:r>
          <w:r>
            <w:rPr>
              <w:rFonts w:asciiTheme="minorHAnsi" w:eastAsiaTheme="majorEastAsia" w:hAnsiTheme="minorHAnsi" w:cstheme="majorBidi"/>
              <w:noProof/>
              <w:lang w:eastAsia="zh-TW"/>
            </w:rPr>
            <w:pict>
              <v:rect id="_x0000_s1057" style="position:absolute;margin-left:0;margin-top:0;width:7.15pt;height:830.75pt;z-index:251676160;mso-height-percent:1050;mso-position-horizontal:center;mso-position-horizontal-relative:right-margin-area;mso-position-vertical:center;mso-position-vertical-relative:page;mso-height-percent:1050" o:allowincell="f" fillcolor="white [3212]" strokecolor="#31849b [2408]">
                <w10:wrap anchorx="page" anchory="page"/>
              </v:rect>
            </w:pict>
          </w:r>
          <w:r>
            <w:rPr>
              <w:rFonts w:asciiTheme="minorHAnsi" w:eastAsiaTheme="majorEastAsia" w:hAnsiTheme="minorHAnsi" w:cstheme="majorBidi"/>
              <w:noProof/>
              <w:lang w:eastAsia="zh-TW"/>
            </w:rPr>
            <w:pict>
              <v:rect id="_x0000_s1056" style="position:absolute;margin-left:0;margin-top:0;width:641.75pt;height:64pt;z-index:251675136;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Content>
    </w:sdt>
    <w:p w:rsidR="00236D53" w:rsidRDefault="005A7C8F">
      <w:pPr>
        <w:pStyle w:val="NoSpacing"/>
        <w:rPr>
          <w:rFonts w:ascii="Cambria" w:eastAsia="Times New Roman" w:hAnsi="Cambria"/>
          <w:sz w:val="72"/>
          <w:szCs w:val="72"/>
        </w:rPr>
      </w:pPr>
      <w:r>
        <w:rPr>
          <w:rFonts w:ascii="Cambria" w:eastAsia="Times New Roman" w:hAnsi="Cambria"/>
          <w:noProof/>
          <w:sz w:val="72"/>
          <w:szCs w:val="72"/>
        </w:rPr>
        <w:pict>
          <v:shape id="_x0000_s1036" type="#_x0000_t202" style="position:absolute;margin-left:-14.85pt;margin-top:23.3pt;width:524.2pt;height:29.35pt;z-index:251659776" stroked="f">
            <v:textbox>
              <w:txbxContent>
                <w:p w:rsidR="00C03257" w:rsidRPr="00DF49BE" w:rsidRDefault="00C03257" w:rsidP="00DF49BE">
                  <w:pPr>
                    <w:jc w:val="center"/>
                    <w:rPr>
                      <w:b/>
                    </w:rPr>
                  </w:pPr>
                  <w:r w:rsidRPr="00DF49BE">
                    <w:rPr>
                      <w:rFonts w:ascii="Cambria" w:eastAsia="Times New Roman" w:hAnsi="Cambria"/>
                      <w:b/>
                      <w:sz w:val="36"/>
                      <w:szCs w:val="36"/>
                    </w:rPr>
                    <w:t>BIDDING DOCUMENTS</w:t>
                  </w:r>
                  <w:r>
                    <w:rPr>
                      <w:rFonts w:ascii="Cambria" w:eastAsia="Times New Roman" w:hAnsi="Cambria"/>
                      <w:b/>
                      <w:sz w:val="36"/>
                      <w:szCs w:val="36"/>
                    </w:rPr>
                    <w:t xml:space="preserve"> (BDs)</w:t>
                  </w:r>
                </w:p>
              </w:txbxContent>
            </v:textbox>
          </v:shape>
        </w:pict>
      </w:r>
    </w:p>
    <w:p w:rsidR="00236D53" w:rsidRDefault="00AA45F7" w:rsidP="00AA45F7">
      <w:pPr>
        <w:pStyle w:val="NoSpacing"/>
        <w:tabs>
          <w:tab w:val="left" w:pos="3690"/>
        </w:tabs>
        <w:rPr>
          <w:rFonts w:ascii="Cambria" w:eastAsia="Times New Roman" w:hAnsi="Cambria"/>
          <w:sz w:val="72"/>
          <w:szCs w:val="72"/>
        </w:rPr>
      </w:pPr>
      <w:r>
        <w:rPr>
          <w:rFonts w:ascii="Cambria" w:eastAsia="Times New Roman" w:hAnsi="Cambria"/>
          <w:sz w:val="72"/>
          <w:szCs w:val="72"/>
        </w:rPr>
        <w:tab/>
      </w:r>
    </w:p>
    <w:p w:rsidR="00273482" w:rsidRDefault="00273482" w:rsidP="00DC6DB7">
      <w:pPr>
        <w:pStyle w:val="NoSpacing"/>
        <w:jc w:val="center"/>
        <w:rPr>
          <w:rFonts w:ascii="Cambria" w:eastAsia="Times New Roman" w:hAnsi="Cambria"/>
          <w:b/>
          <w:sz w:val="52"/>
          <w:szCs w:val="72"/>
        </w:rPr>
      </w:pPr>
      <w:r>
        <w:rPr>
          <w:rFonts w:ascii="Cambria" w:eastAsia="Times New Roman" w:hAnsi="Cambria"/>
          <w:b/>
          <w:sz w:val="52"/>
          <w:szCs w:val="72"/>
        </w:rPr>
        <w:t>SUPPLY OF</w:t>
      </w:r>
    </w:p>
    <w:p w:rsidR="00CF67E1" w:rsidRDefault="00C03257" w:rsidP="00DC6DB7">
      <w:pPr>
        <w:pStyle w:val="NoSpacing"/>
        <w:jc w:val="center"/>
        <w:rPr>
          <w:rFonts w:ascii="Cambria" w:eastAsia="Times New Roman" w:hAnsi="Cambria"/>
          <w:b/>
          <w:sz w:val="52"/>
          <w:szCs w:val="72"/>
        </w:rPr>
      </w:pPr>
      <w:r>
        <w:rPr>
          <w:rFonts w:ascii="Cambria" w:eastAsia="Times New Roman" w:hAnsi="Cambria"/>
          <w:b/>
          <w:sz w:val="52"/>
          <w:szCs w:val="72"/>
        </w:rPr>
        <w:t>STATIONARY ITEMS</w:t>
      </w:r>
    </w:p>
    <w:p w:rsidR="00DC6DB7" w:rsidRDefault="00F2483F" w:rsidP="00DC6DB7">
      <w:pPr>
        <w:pStyle w:val="NoSpacing"/>
        <w:jc w:val="center"/>
        <w:rPr>
          <w:rFonts w:ascii="Cambria" w:eastAsia="Times New Roman" w:hAnsi="Cambria"/>
          <w:b/>
          <w:sz w:val="52"/>
          <w:szCs w:val="72"/>
        </w:rPr>
      </w:pPr>
      <w:r>
        <w:rPr>
          <w:rFonts w:ascii="Cambria" w:eastAsia="Times New Roman" w:hAnsi="Cambria"/>
          <w:b/>
          <w:sz w:val="52"/>
          <w:szCs w:val="72"/>
        </w:rPr>
        <w:t>AT</w:t>
      </w:r>
    </w:p>
    <w:p w:rsidR="00236D53" w:rsidRPr="00C24D29" w:rsidRDefault="0043124F" w:rsidP="00DC6DB7">
      <w:pPr>
        <w:pStyle w:val="NoSpacing"/>
        <w:jc w:val="center"/>
        <w:rPr>
          <w:rFonts w:ascii="Cambria" w:eastAsia="Times New Roman" w:hAnsi="Cambria"/>
          <w:b/>
          <w:sz w:val="52"/>
          <w:szCs w:val="72"/>
        </w:rPr>
      </w:pPr>
      <w:r>
        <w:rPr>
          <w:rFonts w:ascii="Cambria" w:eastAsia="Times New Roman" w:hAnsi="Cambria"/>
          <w:b/>
          <w:sz w:val="52"/>
          <w:szCs w:val="72"/>
        </w:rPr>
        <w:t>S.M.B.B. TRAUMA CENTRE – KARACHI</w:t>
      </w:r>
    </w:p>
    <w:p w:rsidR="00236D53" w:rsidRDefault="00236D53"/>
    <w:p w:rsidR="00BD6E65" w:rsidRDefault="005A7C8F" w:rsidP="00A2336E">
      <w:pPr>
        <w:pStyle w:val="NoSpacing"/>
        <w:rPr>
          <w:rFonts w:ascii="Times New Roman" w:hAnsi="Times New Roman"/>
          <w:b/>
          <w:sz w:val="34"/>
        </w:rPr>
      </w:pPr>
      <w:r>
        <w:rPr>
          <w:noProof/>
        </w:rPr>
        <w:pict>
          <v:shape id="_x0000_s1038" type="#_x0000_t202" style="position:absolute;margin-left:-12.65pt;margin-top:14.25pt;width:523pt;height:201.85pt;z-index:251661824" stroked="f">
            <v:textbox style="mso-next-textbox:#_x0000_s1038">
              <w:txbxContent>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2"/>
                    <w:gridCol w:w="6147"/>
                  </w:tblGrid>
                  <w:tr w:rsidR="00C03257" w:rsidRPr="00F2082E" w:rsidTr="00C03257">
                    <w:trPr>
                      <w:trHeight w:val="262"/>
                      <w:jc w:val="center"/>
                    </w:trPr>
                    <w:tc>
                      <w:tcPr>
                        <w:tcW w:w="4232" w:type="dxa"/>
                        <w:vAlign w:val="center"/>
                      </w:tcPr>
                      <w:p w:rsidR="00C03257" w:rsidRPr="00F2082E" w:rsidRDefault="00C03257" w:rsidP="00C03257">
                        <w:pPr>
                          <w:spacing w:after="0" w:line="360" w:lineRule="auto"/>
                          <w:rPr>
                            <w:rFonts w:asciiTheme="majorHAnsi" w:hAnsiTheme="majorHAnsi"/>
                            <w:b/>
                          </w:rPr>
                        </w:pPr>
                        <w:r w:rsidRPr="00F2082E">
                          <w:rPr>
                            <w:rFonts w:asciiTheme="majorHAnsi" w:hAnsiTheme="majorHAnsi"/>
                            <w:b/>
                          </w:rPr>
                          <w:t>COST OF TENDER DOCUMENTS:</w:t>
                        </w:r>
                      </w:p>
                    </w:tc>
                    <w:tc>
                      <w:tcPr>
                        <w:tcW w:w="6147" w:type="dxa"/>
                        <w:vAlign w:val="center"/>
                      </w:tcPr>
                      <w:p w:rsidR="00C03257" w:rsidRPr="00F2082E" w:rsidRDefault="00C03257" w:rsidP="00C03257">
                        <w:pPr>
                          <w:spacing w:after="0" w:line="360" w:lineRule="auto"/>
                          <w:jc w:val="both"/>
                          <w:rPr>
                            <w:rFonts w:asciiTheme="majorHAnsi" w:hAnsiTheme="majorHAnsi"/>
                            <w:b/>
                          </w:rPr>
                        </w:pPr>
                        <w:proofErr w:type="spellStart"/>
                        <w:r w:rsidRPr="00F2082E">
                          <w:rPr>
                            <w:rFonts w:asciiTheme="majorHAnsi" w:hAnsiTheme="majorHAnsi"/>
                            <w:b/>
                          </w:rPr>
                          <w:t>Rs</w:t>
                        </w:r>
                        <w:proofErr w:type="spellEnd"/>
                        <w:r w:rsidRPr="00F2082E">
                          <w:rPr>
                            <w:rFonts w:asciiTheme="majorHAnsi" w:hAnsiTheme="majorHAnsi"/>
                            <w:b/>
                          </w:rPr>
                          <w:t xml:space="preserve">. </w:t>
                        </w:r>
                        <w:r>
                          <w:rPr>
                            <w:rFonts w:asciiTheme="majorHAnsi" w:hAnsiTheme="majorHAnsi"/>
                            <w:b/>
                          </w:rPr>
                          <w:t>5</w:t>
                        </w:r>
                        <w:r w:rsidRPr="00F2082E">
                          <w:rPr>
                            <w:rFonts w:asciiTheme="majorHAnsi" w:hAnsiTheme="majorHAnsi"/>
                            <w:b/>
                          </w:rPr>
                          <w:t xml:space="preserve">00/= Rupees </w:t>
                        </w:r>
                        <w:r>
                          <w:rPr>
                            <w:rFonts w:asciiTheme="majorHAnsi" w:hAnsiTheme="majorHAnsi"/>
                            <w:b/>
                          </w:rPr>
                          <w:t>Five Hundred</w:t>
                        </w:r>
                        <w:r w:rsidRPr="00F2082E">
                          <w:rPr>
                            <w:rFonts w:asciiTheme="majorHAnsi" w:hAnsiTheme="majorHAnsi"/>
                            <w:b/>
                          </w:rPr>
                          <w:t xml:space="preserve"> Only</w:t>
                        </w:r>
                        <w:r>
                          <w:rPr>
                            <w:rFonts w:asciiTheme="majorHAnsi" w:hAnsiTheme="majorHAnsi"/>
                            <w:b/>
                          </w:rPr>
                          <w:t xml:space="preserve"> </w:t>
                        </w:r>
                        <w:r w:rsidRPr="00F2082E">
                          <w:rPr>
                            <w:rFonts w:asciiTheme="majorHAnsi" w:hAnsiTheme="majorHAnsi"/>
                            <w:b/>
                          </w:rPr>
                          <w:t>(Non-Refundable)</w:t>
                        </w:r>
                      </w:p>
                    </w:tc>
                  </w:tr>
                  <w:tr w:rsidR="00C03257" w:rsidRPr="00F2082E" w:rsidTr="00C03257">
                    <w:trPr>
                      <w:trHeight w:val="268"/>
                      <w:jc w:val="center"/>
                    </w:trPr>
                    <w:tc>
                      <w:tcPr>
                        <w:tcW w:w="4232" w:type="dxa"/>
                        <w:vAlign w:val="center"/>
                      </w:tcPr>
                      <w:p w:rsidR="00C03257" w:rsidRPr="00F2082E" w:rsidRDefault="00AD0824" w:rsidP="00C03257">
                        <w:pPr>
                          <w:spacing w:after="0" w:line="360" w:lineRule="auto"/>
                          <w:rPr>
                            <w:rFonts w:asciiTheme="majorHAnsi" w:hAnsiTheme="majorHAnsi"/>
                            <w:b/>
                          </w:rPr>
                        </w:pPr>
                        <w:r>
                          <w:rPr>
                            <w:rFonts w:asciiTheme="majorHAnsi" w:hAnsiTheme="majorHAnsi"/>
                            <w:b/>
                          </w:rPr>
                          <w:t xml:space="preserve">TENDER </w:t>
                        </w:r>
                        <w:r w:rsidR="00FD04E1">
                          <w:rPr>
                            <w:rFonts w:asciiTheme="majorHAnsi" w:hAnsiTheme="majorHAnsi"/>
                            <w:b/>
                          </w:rPr>
                          <w:t>PROCEDURE:</w:t>
                        </w:r>
                      </w:p>
                    </w:tc>
                    <w:tc>
                      <w:tcPr>
                        <w:tcW w:w="6147" w:type="dxa"/>
                        <w:vAlign w:val="center"/>
                      </w:tcPr>
                      <w:p w:rsidR="00C03257" w:rsidRPr="00F2082E" w:rsidRDefault="00FD04E1" w:rsidP="000526C2">
                        <w:pPr>
                          <w:spacing w:after="0" w:line="360" w:lineRule="auto"/>
                          <w:jc w:val="both"/>
                          <w:rPr>
                            <w:rFonts w:asciiTheme="majorHAnsi" w:hAnsiTheme="majorHAnsi"/>
                            <w:b/>
                          </w:rPr>
                        </w:pPr>
                        <w:r>
                          <w:rPr>
                            <w:rFonts w:asciiTheme="majorHAnsi" w:hAnsiTheme="majorHAnsi"/>
                            <w:b/>
                          </w:rPr>
                          <w:t>Single Stage – One Envelope / SPP Rule 46(1)</w:t>
                        </w:r>
                      </w:p>
                    </w:tc>
                  </w:tr>
                  <w:tr w:rsidR="00FD04E1" w:rsidRPr="00F2082E" w:rsidTr="00C03257">
                    <w:trPr>
                      <w:trHeight w:val="262"/>
                      <w:jc w:val="center"/>
                    </w:trPr>
                    <w:tc>
                      <w:tcPr>
                        <w:tcW w:w="4232" w:type="dxa"/>
                        <w:vAlign w:val="center"/>
                      </w:tcPr>
                      <w:p w:rsidR="00FD04E1" w:rsidRPr="00F2082E" w:rsidRDefault="00FD04E1" w:rsidP="007E78D9">
                        <w:pPr>
                          <w:spacing w:after="0" w:line="360" w:lineRule="auto"/>
                          <w:rPr>
                            <w:rFonts w:asciiTheme="majorHAnsi" w:hAnsiTheme="majorHAnsi"/>
                            <w:b/>
                          </w:rPr>
                        </w:pPr>
                        <w:r w:rsidRPr="00F2082E">
                          <w:rPr>
                            <w:rFonts w:asciiTheme="majorHAnsi" w:hAnsiTheme="majorHAnsi"/>
                            <w:b/>
                          </w:rPr>
                          <w:t>TENDER SELLING DATE :</w:t>
                        </w:r>
                      </w:p>
                    </w:tc>
                    <w:tc>
                      <w:tcPr>
                        <w:tcW w:w="6147" w:type="dxa"/>
                        <w:vAlign w:val="center"/>
                      </w:tcPr>
                      <w:p w:rsidR="00FD04E1" w:rsidRPr="00F2082E" w:rsidRDefault="00FD04E1" w:rsidP="007E78D9">
                        <w:pPr>
                          <w:spacing w:after="0" w:line="360" w:lineRule="auto"/>
                          <w:jc w:val="both"/>
                          <w:rPr>
                            <w:rFonts w:asciiTheme="majorHAnsi" w:hAnsiTheme="majorHAnsi"/>
                            <w:b/>
                          </w:rPr>
                        </w:pPr>
                        <w:r w:rsidRPr="00F2082E">
                          <w:rPr>
                            <w:rFonts w:asciiTheme="majorHAnsi" w:hAnsiTheme="majorHAnsi"/>
                            <w:b/>
                          </w:rPr>
                          <w:t xml:space="preserve">From the date of publishing to </w:t>
                        </w:r>
                        <w:r>
                          <w:rPr>
                            <w:rFonts w:asciiTheme="majorHAnsi" w:hAnsiTheme="majorHAnsi"/>
                            <w:b/>
                          </w:rPr>
                          <w:t>20</w:t>
                        </w:r>
                        <w:r w:rsidRPr="00C253A1">
                          <w:rPr>
                            <w:rFonts w:asciiTheme="majorHAnsi" w:hAnsiTheme="majorHAnsi"/>
                            <w:b/>
                            <w:vertAlign w:val="superscript"/>
                          </w:rPr>
                          <w:t>th</w:t>
                        </w:r>
                        <w:r>
                          <w:rPr>
                            <w:rFonts w:asciiTheme="majorHAnsi" w:hAnsiTheme="majorHAnsi"/>
                            <w:b/>
                          </w:rPr>
                          <w:t xml:space="preserve"> May</w:t>
                        </w:r>
                        <w:r w:rsidRPr="00F2082E">
                          <w:rPr>
                            <w:rFonts w:asciiTheme="majorHAnsi" w:hAnsiTheme="majorHAnsi"/>
                            <w:b/>
                          </w:rPr>
                          <w:t>, 201</w:t>
                        </w:r>
                        <w:r>
                          <w:rPr>
                            <w:rFonts w:asciiTheme="majorHAnsi" w:hAnsiTheme="majorHAnsi"/>
                            <w:b/>
                          </w:rPr>
                          <w:t>6</w:t>
                        </w:r>
                      </w:p>
                    </w:tc>
                  </w:tr>
                  <w:tr w:rsidR="00FD04E1" w:rsidRPr="00F2082E" w:rsidTr="00C03257">
                    <w:trPr>
                      <w:trHeight w:val="402"/>
                      <w:jc w:val="center"/>
                    </w:trPr>
                    <w:tc>
                      <w:tcPr>
                        <w:tcW w:w="4232" w:type="dxa"/>
                        <w:vAlign w:val="center"/>
                      </w:tcPr>
                      <w:p w:rsidR="00FD04E1" w:rsidRPr="00F2082E" w:rsidRDefault="00FD04E1" w:rsidP="007E78D9">
                        <w:pPr>
                          <w:spacing w:after="0" w:line="360" w:lineRule="auto"/>
                          <w:rPr>
                            <w:rFonts w:asciiTheme="majorHAnsi" w:hAnsiTheme="majorHAnsi"/>
                            <w:b/>
                          </w:rPr>
                        </w:pPr>
                        <w:r w:rsidRPr="00F2082E">
                          <w:rPr>
                            <w:rFonts w:asciiTheme="majorHAnsi" w:hAnsiTheme="majorHAnsi"/>
                            <w:b/>
                          </w:rPr>
                          <w:t>TENDER SUBMISSION DATE AND TIME:</w:t>
                        </w:r>
                      </w:p>
                    </w:tc>
                    <w:tc>
                      <w:tcPr>
                        <w:tcW w:w="6147" w:type="dxa"/>
                        <w:vAlign w:val="center"/>
                      </w:tcPr>
                      <w:p w:rsidR="00FD04E1" w:rsidRPr="00F2082E" w:rsidRDefault="00FD04E1" w:rsidP="007E78D9">
                        <w:pPr>
                          <w:spacing w:after="0" w:line="360" w:lineRule="auto"/>
                          <w:jc w:val="both"/>
                          <w:rPr>
                            <w:rFonts w:asciiTheme="majorHAnsi" w:hAnsiTheme="majorHAnsi"/>
                            <w:b/>
                          </w:rPr>
                        </w:pPr>
                        <w:r w:rsidRPr="00F2082E">
                          <w:rPr>
                            <w:rFonts w:asciiTheme="majorHAnsi" w:hAnsiTheme="majorHAnsi"/>
                            <w:b/>
                          </w:rPr>
                          <w:t xml:space="preserve">On </w:t>
                        </w:r>
                        <w:r>
                          <w:rPr>
                            <w:rFonts w:asciiTheme="majorHAnsi" w:hAnsiTheme="majorHAnsi"/>
                            <w:b/>
                          </w:rPr>
                          <w:t>21</w:t>
                        </w:r>
                        <w:r w:rsidRPr="000526C2">
                          <w:rPr>
                            <w:rFonts w:asciiTheme="majorHAnsi" w:hAnsiTheme="majorHAnsi"/>
                            <w:b/>
                            <w:vertAlign w:val="superscript"/>
                          </w:rPr>
                          <w:t>st</w:t>
                        </w:r>
                        <w:r>
                          <w:rPr>
                            <w:rFonts w:asciiTheme="majorHAnsi" w:hAnsiTheme="majorHAnsi"/>
                            <w:b/>
                          </w:rPr>
                          <w:t xml:space="preserve"> May</w:t>
                        </w:r>
                        <w:r w:rsidRPr="00F2082E">
                          <w:rPr>
                            <w:rFonts w:asciiTheme="majorHAnsi" w:hAnsiTheme="majorHAnsi"/>
                            <w:b/>
                          </w:rPr>
                          <w:t>, 201</w:t>
                        </w:r>
                        <w:r>
                          <w:rPr>
                            <w:rFonts w:asciiTheme="majorHAnsi" w:hAnsiTheme="majorHAnsi"/>
                            <w:b/>
                          </w:rPr>
                          <w:t>6</w:t>
                        </w:r>
                        <w:r w:rsidRPr="00F2082E">
                          <w:rPr>
                            <w:rFonts w:asciiTheme="majorHAnsi" w:hAnsiTheme="majorHAnsi"/>
                            <w:b/>
                          </w:rPr>
                          <w:t xml:space="preserve"> from 9.00 a.m. to 11:00 a.m. </w:t>
                        </w:r>
                      </w:p>
                    </w:tc>
                  </w:tr>
                  <w:tr w:rsidR="00FD04E1" w:rsidRPr="00F2082E" w:rsidTr="00C03257">
                    <w:trPr>
                      <w:trHeight w:val="268"/>
                      <w:jc w:val="center"/>
                    </w:trPr>
                    <w:tc>
                      <w:tcPr>
                        <w:tcW w:w="4232" w:type="dxa"/>
                        <w:vAlign w:val="center"/>
                      </w:tcPr>
                      <w:p w:rsidR="00FD04E1" w:rsidRPr="00F2082E" w:rsidRDefault="00FD04E1" w:rsidP="007E78D9">
                        <w:pPr>
                          <w:spacing w:after="0" w:line="360" w:lineRule="auto"/>
                          <w:rPr>
                            <w:rFonts w:asciiTheme="majorHAnsi" w:hAnsiTheme="majorHAnsi"/>
                            <w:b/>
                          </w:rPr>
                        </w:pPr>
                        <w:r w:rsidRPr="00F2082E">
                          <w:rPr>
                            <w:rFonts w:asciiTheme="majorHAnsi" w:hAnsiTheme="majorHAnsi"/>
                            <w:b/>
                          </w:rPr>
                          <w:t>TENDER SUBMISSION PLACE :</w:t>
                        </w:r>
                      </w:p>
                    </w:tc>
                    <w:tc>
                      <w:tcPr>
                        <w:tcW w:w="6147" w:type="dxa"/>
                        <w:vAlign w:val="center"/>
                      </w:tcPr>
                      <w:p w:rsidR="00FD04E1" w:rsidRPr="00F2082E" w:rsidRDefault="00FD04E1" w:rsidP="007E78D9">
                        <w:pPr>
                          <w:spacing w:after="0" w:line="360" w:lineRule="auto"/>
                          <w:jc w:val="both"/>
                          <w:rPr>
                            <w:rFonts w:asciiTheme="majorHAnsi" w:hAnsiTheme="majorHAnsi"/>
                            <w:b/>
                          </w:rPr>
                        </w:pPr>
                        <w:r>
                          <w:rPr>
                            <w:rFonts w:asciiTheme="majorHAnsi" w:hAnsiTheme="majorHAnsi"/>
                            <w:b/>
                          </w:rPr>
                          <w:t xml:space="preserve">Office of the Addl. Medical Superintendent / D.D.O, </w:t>
                        </w:r>
                        <w:r w:rsidRPr="00F2082E">
                          <w:rPr>
                            <w:rFonts w:asciiTheme="majorHAnsi" w:hAnsiTheme="majorHAnsi"/>
                            <w:b/>
                          </w:rPr>
                          <w:t>1</w:t>
                        </w:r>
                        <w:r w:rsidRPr="00F2082E">
                          <w:rPr>
                            <w:rFonts w:asciiTheme="majorHAnsi" w:hAnsiTheme="majorHAnsi"/>
                            <w:b/>
                            <w:vertAlign w:val="superscript"/>
                          </w:rPr>
                          <w:t>st</w:t>
                        </w:r>
                        <w:r w:rsidRPr="00F2082E">
                          <w:rPr>
                            <w:rFonts w:asciiTheme="majorHAnsi" w:hAnsiTheme="majorHAnsi"/>
                            <w:b/>
                          </w:rPr>
                          <w:t xml:space="preserve"> Floor</w:t>
                        </w:r>
                        <w:r>
                          <w:rPr>
                            <w:rFonts w:asciiTheme="majorHAnsi" w:hAnsiTheme="majorHAnsi"/>
                            <w:b/>
                          </w:rPr>
                          <w:t>,</w:t>
                        </w:r>
                        <w:r w:rsidRPr="00F2082E">
                          <w:rPr>
                            <w:rFonts w:asciiTheme="majorHAnsi" w:hAnsiTheme="majorHAnsi"/>
                            <w:b/>
                          </w:rPr>
                          <w:t xml:space="preserve"> </w:t>
                        </w:r>
                        <w:r>
                          <w:rPr>
                            <w:rFonts w:asciiTheme="majorHAnsi" w:hAnsiTheme="majorHAnsi"/>
                            <w:b/>
                          </w:rPr>
                          <w:t xml:space="preserve">S.M.B.B. Trauma Centre, Chand </w:t>
                        </w:r>
                        <w:proofErr w:type="spellStart"/>
                        <w:r>
                          <w:rPr>
                            <w:rFonts w:asciiTheme="majorHAnsi" w:hAnsiTheme="majorHAnsi"/>
                            <w:b/>
                          </w:rPr>
                          <w:t>Bibi</w:t>
                        </w:r>
                        <w:proofErr w:type="spellEnd"/>
                        <w:r>
                          <w:rPr>
                            <w:rFonts w:asciiTheme="majorHAnsi" w:hAnsiTheme="majorHAnsi"/>
                            <w:b/>
                          </w:rPr>
                          <w:t xml:space="preserve"> Road </w:t>
                        </w:r>
                        <w:r w:rsidRPr="00F2082E">
                          <w:rPr>
                            <w:rFonts w:asciiTheme="majorHAnsi" w:hAnsiTheme="majorHAnsi"/>
                            <w:b/>
                          </w:rPr>
                          <w:t>– Karachi</w:t>
                        </w:r>
                      </w:p>
                    </w:tc>
                  </w:tr>
                  <w:tr w:rsidR="00FD04E1" w:rsidRPr="00F2082E" w:rsidTr="00C03257">
                    <w:trPr>
                      <w:trHeight w:val="273"/>
                      <w:jc w:val="center"/>
                    </w:trPr>
                    <w:tc>
                      <w:tcPr>
                        <w:tcW w:w="4232" w:type="dxa"/>
                        <w:vAlign w:val="center"/>
                      </w:tcPr>
                      <w:p w:rsidR="00FD04E1" w:rsidRPr="00F2082E" w:rsidRDefault="00FD04E1" w:rsidP="007E78D9">
                        <w:pPr>
                          <w:spacing w:after="0" w:line="360" w:lineRule="auto"/>
                          <w:rPr>
                            <w:rFonts w:asciiTheme="majorHAnsi" w:hAnsiTheme="majorHAnsi"/>
                            <w:b/>
                          </w:rPr>
                        </w:pPr>
                        <w:r w:rsidRPr="00F2082E">
                          <w:rPr>
                            <w:rFonts w:asciiTheme="majorHAnsi" w:hAnsiTheme="majorHAnsi"/>
                            <w:b/>
                          </w:rPr>
                          <w:t>TENDER OPENING DATE AND TIME :</w:t>
                        </w:r>
                      </w:p>
                    </w:tc>
                    <w:tc>
                      <w:tcPr>
                        <w:tcW w:w="6147" w:type="dxa"/>
                        <w:vAlign w:val="center"/>
                      </w:tcPr>
                      <w:p w:rsidR="00FD04E1" w:rsidRPr="00F2082E" w:rsidRDefault="00FD04E1" w:rsidP="007E78D9">
                        <w:pPr>
                          <w:spacing w:after="0" w:line="360" w:lineRule="auto"/>
                          <w:jc w:val="both"/>
                          <w:rPr>
                            <w:rFonts w:asciiTheme="majorHAnsi" w:hAnsiTheme="majorHAnsi"/>
                            <w:b/>
                          </w:rPr>
                        </w:pPr>
                        <w:r w:rsidRPr="00F2082E">
                          <w:rPr>
                            <w:rFonts w:asciiTheme="majorHAnsi" w:hAnsiTheme="majorHAnsi"/>
                            <w:b/>
                          </w:rPr>
                          <w:t xml:space="preserve">On </w:t>
                        </w:r>
                        <w:r>
                          <w:rPr>
                            <w:rFonts w:asciiTheme="majorHAnsi" w:hAnsiTheme="majorHAnsi"/>
                            <w:b/>
                          </w:rPr>
                          <w:t>21</w:t>
                        </w:r>
                        <w:r w:rsidRPr="000526C2">
                          <w:rPr>
                            <w:rFonts w:asciiTheme="majorHAnsi" w:hAnsiTheme="majorHAnsi"/>
                            <w:b/>
                            <w:vertAlign w:val="superscript"/>
                          </w:rPr>
                          <w:t>st</w:t>
                        </w:r>
                        <w:r>
                          <w:rPr>
                            <w:rFonts w:asciiTheme="majorHAnsi" w:hAnsiTheme="majorHAnsi"/>
                            <w:b/>
                          </w:rPr>
                          <w:t xml:space="preserve"> May</w:t>
                        </w:r>
                        <w:r w:rsidRPr="00F2082E">
                          <w:rPr>
                            <w:rFonts w:asciiTheme="majorHAnsi" w:hAnsiTheme="majorHAnsi"/>
                            <w:b/>
                          </w:rPr>
                          <w:t>, 201</w:t>
                        </w:r>
                        <w:r>
                          <w:rPr>
                            <w:rFonts w:asciiTheme="majorHAnsi" w:hAnsiTheme="majorHAnsi"/>
                            <w:b/>
                          </w:rPr>
                          <w:t>6</w:t>
                        </w:r>
                        <w:r w:rsidRPr="00F2082E">
                          <w:rPr>
                            <w:rFonts w:asciiTheme="majorHAnsi" w:hAnsiTheme="majorHAnsi"/>
                            <w:b/>
                          </w:rPr>
                          <w:t xml:space="preserve"> at 12.00 Noon.</w:t>
                        </w:r>
                      </w:p>
                    </w:tc>
                  </w:tr>
                  <w:tr w:rsidR="00FD04E1" w:rsidRPr="00F2082E" w:rsidTr="00C03257">
                    <w:trPr>
                      <w:trHeight w:val="273"/>
                      <w:jc w:val="center"/>
                    </w:trPr>
                    <w:tc>
                      <w:tcPr>
                        <w:tcW w:w="4232" w:type="dxa"/>
                        <w:vAlign w:val="center"/>
                      </w:tcPr>
                      <w:p w:rsidR="00FD04E1" w:rsidRPr="00F2082E" w:rsidRDefault="00FD04E1" w:rsidP="007E78D9">
                        <w:pPr>
                          <w:spacing w:after="0" w:line="360" w:lineRule="auto"/>
                          <w:rPr>
                            <w:rFonts w:asciiTheme="majorHAnsi" w:hAnsiTheme="majorHAnsi"/>
                            <w:b/>
                          </w:rPr>
                        </w:pPr>
                        <w:r w:rsidRPr="00F2082E">
                          <w:rPr>
                            <w:rFonts w:asciiTheme="majorHAnsi" w:hAnsiTheme="majorHAnsi"/>
                            <w:b/>
                          </w:rPr>
                          <w:t>TENDER OPENING PLACE :</w:t>
                        </w:r>
                      </w:p>
                    </w:tc>
                    <w:tc>
                      <w:tcPr>
                        <w:tcW w:w="6147" w:type="dxa"/>
                        <w:vAlign w:val="center"/>
                      </w:tcPr>
                      <w:p w:rsidR="00FD04E1" w:rsidRPr="00F2082E" w:rsidRDefault="00FD04E1" w:rsidP="007E78D9">
                        <w:pPr>
                          <w:spacing w:after="0" w:line="360" w:lineRule="auto"/>
                          <w:jc w:val="both"/>
                          <w:rPr>
                            <w:rFonts w:asciiTheme="majorHAnsi" w:hAnsiTheme="majorHAnsi"/>
                            <w:b/>
                          </w:rPr>
                        </w:pPr>
                        <w:r w:rsidRPr="00F2082E">
                          <w:rPr>
                            <w:rFonts w:asciiTheme="majorHAnsi" w:hAnsiTheme="majorHAnsi"/>
                            <w:b/>
                          </w:rPr>
                          <w:t>1</w:t>
                        </w:r>
                        <w:r w:rsidRPr="00F2082E">
                          <w:rPr>
                            <w:rFonts w:asciiTheme="majorHAnsi" w:hAnsiTheme="majorHAnsi"/>
                            <w:b/>
                            <w:vertAlign w:val="superscript"/>
                          </w:rPr>
                          <w:t>st</w:t>
                        </w:r>
                        <w:r w:rsidRPr="00F2082E">
                          <w:rPr>
                            <w:rFonts w:asciiTheme="majorHAnsi" w:hAnsiTheme="majorHAnsi"/>
                            <w:b/>
                          </w:rPr>
                          <w:t xml:space="preserve"> Floor</w:t>
                        </w:r>
                        <w:r>
                          <w:rPr>
                            <w:rFonts w:asciiTheme="majorHAnsi" w:hAnsiTheme="majorHAnsi"/>
                            <w:b/>
                          </w:rPr>
                          <w:t>,</w:t>
                        </w:r>
                        <w:r w:rsidRPr="00F2082E">
                          <w:rPr>
                            <w:rFonts w:asciiTheme="majorHAnsi" w:hAnsiTheme="majorHAnsi"/>
                            <w:b/>
                          </w:rPr>
                          <w:t xml:space="preserve"> </w:t>
                        </w:r>
                        <w:r>
                          <w:rPr>
                            <w:rFonts w:asciiTheme="majorHAnsi" w:hAnsiTheme="majorHAnsi"/>
                            <w:b/>
                          </w:rPr>
                          <w:t xml:space="preserve">S.M.B.B. Trauma Centre, Chand </w:t>
                        </w:r>
                        <w:proofErr w:type="spellStart"/>
                        <w:r>
                          <w:rPr>
                            <w:rFonts w:asciiTheme="majorHAnsi" w:hAnsiTheme="majorHAnsi"/>
                            <w:b/>
                          </w:rPr>
                          <w:t>Bibi</w:t>
                        </w:r>
                        <w:proofErr w:type="spellEnd"/>
                        <w:r>
                          <w:rPr>
                            <w:rFonts w:asciiTheme="majorHAnsi" w:hAnsiTheme="majorHAnsi"/>
                            <w:b/>
                          </w:rPr>
                          <w:t xml:space="preserve"> Road </w:t>
                        </w:r>
                        <w:r w:rsidRPr="00F2082E">
                          <w:rPr>
                            <w:rFonts w:asciiTheme="majorHAnsi" w:hAnsiTheme="majorHAnsi"/>
                            <w:b/>
                          </w:rPr>
                          <w:t>– Karachi</w:t>
                        </w:r>
                      </w:p>
                    </w:tc>
                  </w:tr>
                </w:tbl>
                <w:p w:rsidR="00C03257" w:rsidRDefault="00C03257" w:rsidP="00C03257">
                  <w:pPr>
                    <w:spacing w:after="0"/>
                  </w:pPr>
                </w:p>
              </w:txbxContent>
            </v:textbox>
          </v:shape>
        </w:pict>
      </w:r>
    </w:p>
    <w:p w:rsidR="00BD6E65" w:rsidRDefault="00BD6E65" w:rsidP="00A2336E">
      <w:pPr>
        <w:pStyle w:val="NoSpacing"/>
        <w:rPr>
          <w:rFonts w:ascii="Times New Roman" w:hAnsi="Times New Roman"/>
          <w:b/>
          <w:sz w:val="34"/>
        </w:rPr>
      </w:pPr>
    </w:p>
    <w:p w:rsidR="00BD6E65" w:rsidRPr="00BD6E65" w:rsidRDefault="00BD6E65" w:rsidP="00BD6E65"/>
    <w:p w:rsidR="00BD6E65" w:rsidRDefault="00BD6E65" w:rsidP="00A2336E">
      <w:pPr>
        <w:pStyle w:val="NoSpacing"/>
      </w:pPr>
    </w:p>
    <w:p w:rsidR="00BD6E65" w:rsidRDefault="00BD6E65" w:rsidP="00A2336E">
      <w:pPr>
        <w:pStyle w:val="NoSpacing"/>
      </w:pPr>
    </w:p>
    <w:p w:rsidR="00BD6E65" w:rsidRDefault="00BD6E65" w:rsidP="00A2336E">
      <w:pPr>
        <w:pStyle w:val="NoSpacing"/>
      </w:pPr>
    </w:p>
    <w:p w:rsidR="00A0324F" w:rsidRDefault="005A7C8F" w:rsidP="00A0324F">
      <w:pPr>
        <w:spacing w:after="0" w:line="240" w:lineRule="auto"/>
        <w:jc w:val="center"/>
        <w:rPr>
          <w:rFonts w:ascii="Times New Roman" w:hAnsi="Times New Roman"/>
          <w:b/>
          <w:sz w:val="24"/>
          <w:u w:val="single"/>
        </w:rPr>
      </w:pPr>
      <w:r>
        <w:rPr>
          <w:rFonts w:ascii="Cambria" w:eastAsia="Times New Roman" w:hAnsi="Cambria"/>
          <w:noProof/>
          <w:sz w:val="72"/>
          <w:szCs w:val="72"/>
        </w:rPr>
        <w:pict>
          <v:shape id="_x0000_s1048" type="#_x0000_t202" style="position:absolute;left:0;text-align:left;margin-left:-12.55pt;margin-top:101.7pt;width:524.2pt;height:23.9pt;z-index:251671040" stroked="f">
            <v:textbox>
              <w:txbxContent>
                <w:p w:rsidR="00C03257" w:rsidRPr="00F70BDC" w:rsidRDefault="00C03257" w:rsidP="00F97258">
                  <w:r w:rsidRPr="004B3236">
                    <w:rPr>
                      <w:rFonts w:ascii="Times New Roman" w:hAnsi="Times New Roman"/>
                      <w:b/>
                      <w:color w:val="1E1E1E"/>
                      <w:szCs w:val="20"/>
                    </w:rPr>
                    <w:t>Note:</w:t>
                  </w:r>
                  <w:r>
                    <w:rPr>
                      <w:rFonts w:ascii="Times New Roman" w:hAnsi="Times New Roman"/>
                      <w:b/>
                      <w:color w:val="1E1E1E"/>
                    </w:rPr>
                    <w:tab/>
                  </w:r>
                  <w:r w:rsidRPr="004B3236">
                    <w:rPr>
                      <w:rFonts w:ascii="Times New Roman" w:hAnsi="Times New Roman"/>
                      <w:b/>
                      <w:color w:val="1E1E1E"/>
                    </w:rPr>
                    <w:t>No tender will be accepted after closing of the Tender box, what so ever reason may be</w:t>
                  </w:r>
                  <w:r w:rsidRPr="004B3236">
                    <w:rPr>
                      <w:rFonts w:ascii="Times New Roman" w:hAnsi="Times New Roman"/>
                      <w:b/>
                      <w:color w:val="3D3D3D"/>
                    </w:rPr>
                    <w:t>.</w:t>
                  </w:r>
                </w:p>
              </w:txbxContent>
            </v:textbox>
          </v:shape>
        </w:pict>
      </w:r>
      <w:r w:rsidR="004B2FAE">
        <w:rPr>
          <w:rFonts w:ascii="Times New Roman" w:hAnsi="Times New Roman"/>
          <w:b/>
          <w:noProof/>
          <w:sz w:val="34"/>
        </w:rPr>
        <w:drawing>
          <wp:anchor distT="0" distB="0" distL="114300" distR="114300" simplePos="0" relativeHeight="251666944"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9"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r w:rsidR="004B2FAE">
        <w:rPr>
          <w:rFonts w:ascii="Times New Roman" w:hAnsi="Times New Roman"/>
          <w:b/>
          <w:noProof/>
          <w:sz w:val="34"/>
        </w:rPr>
        <w:drawing>
          <wp:anchor distT="0" distB="0" distL="114300" distR="114300" simplePos="0" relativeHeight="251665920"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8"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r w:rsidR="004B2FAE">
        <w:rPr>
          <w:rFonts w:ascii="Times New Roman" w:hAnsi="Times New Roman"/>
          <w:b/>
          <w:noProof/>
          <w:sz w:val="34"/>
        </w:rPr>
        <w:drawing>
          <wp:anchor distT="0" distB="0" distL="114300" distR="114300" simplePos="0" relativeHeight="251664896"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7"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r w:rsidR="00236D53" w:rsidRPr="00BD6E65">
        <w:br w:type="page"/>
      </w:r>
      <w:r w:rsidR="00A0324F">
        <w:rPr>
          <w:rFonts w:ascii="Times New Roman" w:hAnsi="Times New Roman"/>
          <w:b/>
          <w:sz w:val="24"/>
          <w:u w:val="single"/>
        </w:rPr>
        <w:lastRenderedPageBreak/>
        <w:t>TERMS AND CONDITIONS</w:t>
      </w:r>
    </w:p>
    <w:p w:rsidR="00694289" w:rsidRDefault="00A0324F" w:rsidP="00A0324F">
      <w:pPr>
        <w:spacing w:after="0" w:line="240" w:lineRule="auto"/>
        <w:jc w:val="center"/>
        <w:rPr>
          <w:rFonts w:ascii="Times New Roman" w:hAnsi="Times New Roman"/>
          <w:b/>
          <w:sz w:val="24"/>
          <w:u w:val="single"/>
        </w:rPr>
      </w:pPr>
      <w:r w:rsidRPr="004010D1">
        <w:rPr>
          <w:rFonts w:ascii="Times New Roman" w:hAnsi="Times New Roman"/>
          <w:b/>
          <w:sz w:val="24"/>
          <w:u w:val="single"/>
        </w:rPr>
        <w:t xml:space="preserve">FOR THE </w:t>
      </w:r>
      <w:r>
        <w:rPr>
          <w:rFonts w:ascii="Times New Roman" w:hAnsi="Times New Roman"/>
          <w:b/>
          <w:sz w:val="24"/>
          <w:u w:val="single"/>
        </w:rPr>
        <w:t xml:space="preserve">SUPPLY OF </w:t>
      </w:r>
      <w:r w:rsidR="00694289">
        <w:rPr>
          <w:rFonts w:ascii="Times New Roman" w:hAnsi="Times New Roman"/>
          <w:b/>
          <w:sz w:val="24"/>
          <w:u w:val="single"/>
        </w:rPr>
        <w:t>STATIONARY ITEMS</w:t>
      </w:r>
    </w:p>
    <w:p w:rsidR="00A0324F" w:rsidRDefault="00694289" w:rsidP="00A0324F">
      <w:pPr>
        <w:spacing w:after="0" w:line="240" w:lineRule="auto"/>
        <w:jc w:val="center"/>
        <w:rPr>
          <w:rFonts w:ascii="Times New Roman" w:hAnsi="Times New Roman"/>
          <w:b/>
          <w:sz w:val="24"/>
          <w:u w:val="single"/>
        </w:rPr>
      </w:pPr>
      <w:r>
        <w:rPr>
          <w:rFonts w:ascii="Times New Roman" w:hAnsi="Times New Roman"/>
          <w:b/>
          <w:sz w:val="24"/>
          <w:u w:val="single"/>
        </w:rPr>
        <w:t>@</w:t>
      </w:r>
      <w:r w:rsidR="004E55F4" w:rsidRPr="004010D1">
        <w:rPr>
          <w:rFonts w:ascii="Times New Roman" w:hAnsi="Times New Roman"/>
          <w:b/>
          <w:sz w:val="24"/>
          <w:u w:val="single"/>
        </w:rPr>
        <w:t xml:space="preserve"> SHAHEED MOHTARMA BENZIR BHUTTO TRAUMA CENTRE</w:t>
      </w:r>
      <w:r w:rsidR="00F91CDA">
        <w:rPr>
          <w:rFonts w:ascii="Times New Roman" w:hAnsi="Times New Roman"/>
          <w:b/>
          <w:sz w:val="24"/>
          <w:u w:val="single"/>
        </w:rPr>
        <w:t xml:space="preserve"> - KARACHI</w:t>
      </w:r>
    </w:p>
    <w:p w:rsidR="00A0324F" w:rsidRPr="00A0324F" w:rsidRDefault="00A0324F" w:rsidP="00EC60A0">
      <w:pPr>
        <w:spacing w:after="0"/>
        <w:jc w:val="both"/>
        <w:rPr>
          <w:rFonts w:ascii="Times New Roman" w:hAnsi="Times New Roman"/>
        </w:rPr>
      </w:pPr>
    </w:p>
    <w:p w:rsidR="00A0324F" w:rsidRPr="00A0324F" w:rsidRDefault="008F042F" w:rsidP="00EC60A0">
      <w:pPr>
        <w:pStyle w:val="ListParagraph"/>
        <w:numPr>
          <w:ilvl w:val="0"/>
          <w:numId w:val="21"/>
        </w:numPr>
        <w:tabs>
          <w:tab w:val="left" w:pos="1350"/>
          <w:tab w:val="left" w:pos="8640"/>
        </w:tabs>
        <w:spacing w:after="0"/>
        <w:jc w:val="both"/>
        <w:rPr>
          <w:rFonts w:ascii="Times New Roman" w:hAnsi="Times New Roman"/>
        </w:rPr>
      </w:pPr>
      <w:r>
        <w:rPr>
          <w:rFonts w:ascii="Times New Roman" w:hAnsi="Times New Roman"/>
          <w:spacing w:val="-3"/>
        </w:rPr>
        <w:t xml:space="preserve">S.M.B.B. Trauma Centre </w:t>
      </w:r>
      <w:r w:rsidRPr="006E162B">
        <w:rPr>
          <w:rFonts w:ascii="Times New Roman" w:hAnsi="Times New Roman"/>
          <w:spacing w:val="-13"/>
          <w:w w:val="110"/>
        </w:rPr>
        <w:t>i</w:t>
      </w:r>
      <w:r w:rsidRPr="006E162B">
        <w:rPr>
          <w:rFonts w:ascii="Times New Roman" w:hAnsi="Times New Roman"/>
          <w:spacing w:val="5"/>
          <w:w w:val="110"/>
        </w:rPr>
        <w:t>n</w:t>
      </w:r>
      <w:r w:rsidRPr="006E162B">
        <w:rPr>
          <w:rFonts w:ascii="Times New Roman" w:hAnsi="Times New Roman"/>
          <w:w w:val="110"/>
        </w:rPr>
        <w:t>v</w:t>
      </w:r>
      <w:r w:rsidRPr="006E162B">
        <w:rPr>
          <w:rFonts w:ascii="Times New Roman" w:hAnsi="Times New Roman"/>
          <w:spacing w:val="-13"/>
        </w:rPr>
        <w:t>i</w:t>
      </w:r>
      <w:r w:rsidRPr="006E162B">
        <w:rPr>
          <w:rFonts w:ascii="Times New Roman" w:hAnsi="Times New Roman"/>
          <w:spacing w:val="6"/>
        </w:rPr>
        <w:t>t</w:t>
      </w:r>
      <w:r w:rsidRPr="006E162B">
        <w:rPr>
          <w:rFonts w:ascii="Times New Roman" w:hAnsi="Times New Roman"/>
          <w:spacing w:val="8"/>
        </w:rPr>
        <w:t>e</w:t>
      </w:r>
      <w:r w:rsidRPr="006E162B">
        <w:rPr>
          <w:rFonts w:ascii="Times New Roman" w:hAnsi="Times New Roman"/>
        </w:rPr>
        <w:t>s</w:t>
      </w:r>
      <w:r w:rsidRPr="006E162B">
        <w:rPr>
          <w:rFonts w:ascii="Times New Roman" w:hAnsi="Times New Roman"/>
          <w:spacing w:val="22"/>
        </w:rPr>
        <w:t xml:space="preserve"> </w:t>
      </w:r>
      <w:r w:rsidRPr="006E162B">
        <w:rPr>
          <w:rFonts w:ascii="Times New Roman" w:hAnsi="Times New Roman"/>
          <w:spacing w:val="1"/>
        </w:rPr>
        <w:t>s</w:t>
      </w:r>
      <w:r w:rsidRPr="006E162B">
        <w:rPr>
          <w:rFonts w:ascii="Times New Roman" w:hAnsi="Times New Roman"/>
          <w:spacing w:val="8"/>
        </w:rPr>
        <w:t>ea</w:t>
      </w:r>
      <w:r w:rsidRPr="006E162B">
        <w:rPr>
          <w:rFonts w:ascii="Times New Roman" w:hAnsi="Times New Roman"/>
          <w:spacing w:val="-4"/>
        </w:rPr>
        <w:t>l</w:t>
      </w:r>
      <w:r w:rsidRPr="006E162B">
        <w:rPr>
          <w:rFonts w:ascii="Times New Roman" w:hAnsi="Times New Roman"/>
          <w:spacing w:val="-2"/>
        </w:rPr>
        <w:t>e</w:t>
      </w:r>
      <w:r w:rsidRPr="006E162B">
        <w:rPr>
          <w:rFonts w:ascii="Times New Roman" w:hAnsi="Times New Roman"/>
        </w:rPr>
        <w:t>d</w:t>
      </w:r>
      <w:r w:rsidRPr="006E162B">
        <w:rPr>
          <w:rFonts w:ascii="Times New Roman" w:hAnsi="Times New Roman"/>
          <w:spacing w:val="27"/>
        </w:rPr>
        <w:t xml:space="preserve"> </w:t>
      </w:r>
      <w:r w:rsidRPr="006E162B">
        <w:rPr>
          <w:rFonts w:ascii="Times New Roman" w:hAnsi="Times New Roman"/>
          <w:spacing w:val="5"/>
        </w:rPr>
        <w:t>b</w:t>
      </w:r>
      <w:r w:rsidRPr="006E162B">
        <w:rPr>
          <w:rFonts w:ascii="Times New Roman" w:hAnsi="Times New Roman"/>
          <w:spacing w:val="-4"/>
        </w:rPr>
        <w:t>i</w:t>
      </w:r>
      <w:r w:rsidRPr="006E162B">
        <w:rPr>
          <w:rFonts w:ascii="Times New Roman" w:hAnsi="Times New Roman"/>
          <w:spacing w:val="5"/>
        </w:rPr>
        <w:t>d</w:t>
      </w:r>
      <w:r w:rsidRPr="006E162B">
        <w:rPr>
          <w:rFonts w:ascii="Times New Roman" w:hAnsi="Times New Roman"/>
        </w:rPr>
        <w:t>s</w:t>
      </w:r>
      <w:r w:rsidRPr="006E162B">
        <w:rPr>
          <w:rFonts w:ascii="Times New Roman" w:hAnsi="Times New Roman"/>
          <w:spacing w:val="22"/>
        </w:rPr>
        <w:t xml:space="preserve"> </w:t>
      </w:r>
      <w:r w:rsidRPr="006E162B">
        <w:rPr>
          <w:rFonts w:ascii="Times New Roman" w:hAnsi="Times New Roman"/>
          <w:spacing w:val="5"/>
        </w:rPr>
        <w:t>o</w:t>
      </w:r>
      <w:r w:rsidRPr="006E162B">
        <w:rPr>
          <w:rFonts w:ascii="Times New Roman" w:hAnsi="Times New Roman"/>
        </w:rPr>
        <w:t>n</w:t>
      </w:r>
      <w:r w:rsidRPr="006E162B">
        <w:rPr>
          <w:rFonts w:ascii="Times New Roman" w:hAnsi="Times New Roman"/>
          <w:spacing w:val="27"/>
        </w:rPr>
        <w:t xml:space="preserve"> </w:t>
      </w:r>
      <w:r w:rsidRPr="006E162B">
        <w:rPr>
          <w:rFonts w:ascii="Times New Roman" w:hAnsi="Times New Roman"/>
          <w:b/>
          <w:spacing w:val="1"/>
        </w:rPr>
        <w:t>S</w:t>
      </w:r>
      <w:r w:rsidRPr="006E162B">
        <w:rPr>
          <w:rFonts w:ascii="Times New Roman" w:hAnsi="Times New Roman"/>
          <w:b/>
          <w:spacing w:val="-4"/>
        </w:rPr>
        <w:t>i</w:t>
      </w:r>
      <w:r w:rsidRPr="006E162B">
        <w:rPr>
          <w:rFonts w:ascii="Times New Roman" w:hAnsi="Times New Roman"/>
          <w:b/>
          <w:spacing w:val="5"/>
        </w:rPr>
        <w:t>n</w:t>
      </w:r>
      <w:r w:rsidRPr="006E162B">
        <w:rPr>
          <w:rFonts w:ascii="Times New Roman" w:hAnsi="Times New Roman"/>
          <w:b/>
          <w:spacing w:val="-5"/>
        </w:rPr>
        <w:t>g</w:t>
      </w:r>
      <w:r w:rsidRPr="006E162B">
        <w:rPr>
          <w:rFonts w:ascii="Times New Roman" w:hAnsi="Times New Roman"/>
          <w:b/>
          <w:spacing w:val="-4"/>
        </w:rPr>
        <w:t>l</w:t>
      </w:r>
      <w:r w:rsidRPr="006E162B">
        <w:rPr>
          <w:rFonts w:ascii="Times New Roman" w:hAnsi="Times New Roman"/>
          <w:b/>
        </w:rPr>
        <w:t>e</w:t>
      </w:r>
      <w:r w:rsidRPr="006E162B">
        <w:rPr>
          <w:rFonts w:ascii="Times New Roman" w:hAnsi="Times New Roman"/>
          <w:b/>
          <w:spacing w:val="30"/>
        </w:rPr>
        <w:t xml:space="preserve"> </w:t>
      </w:r>
      <w:r w:rsidRPr="006E162B">
        <w:rPr>
          <w:rFonts w:ascii="Times New Roman" w:hAnsi="Times New Roman"/>
          <w:b/>
          <w:spacing w:val="1"/>
        </w:rPr>
        <w:t>S</w:t>
      </w:r>
      <w:r w:rsidRPr="006E162B">
        <w:rPr>
          <w:rFonts w:ascii="Times New Roman" w:hAnsi="Times New Roman"/>
          <w:b/>
          <w:spacing w:val="6"/>
        </w:rPr>
        <w:t>t</w:t>
      </w:r>
      <w:r w:rsidRPr="006E162B">
        <w:rPr>
          <w:rFonts w:ascii="Times New Roman" w:hAnsi="Times New Roman"/>
          <w:b/>
          <w:spacing w:val="8"/>
        </w:rPr>
        <w:t>a</w:t>
      </w:r>
      <w:r w:rsidRPr="006E162B">
        <w:rPr>
          <w:rFonts w:ascii="Times New Roman" w:hAnsi="Times New Roman"/>
          <w:b/>
          <w:spacing w:val="-5"/>
        </w:rPr>
        <w:t>g</w:t>
      </w:r>
      <w:r w:rsidRPr="006E162B">
        <w:rPr>
          <w:rFonts w:ascii="Times New Roman" w:hAnsi="Times New Roman"/>
          <w:b/>
        </w:rPr>
        <w:t>e</w:t>
      </w:r>
      <w:r w:rsidRPr="006E162B">
        <w:rPr>
          <w:rFonts w:ascii="Times New Roman" w:hAnsi="Times New Roman"/>
          <w:b/>
          <w:spacing w:val="30"/>
        </w:rPr>
        <w:t xml:space="preserve"> </w:t>
      </w:r>
      <w:r>
        <w:rPr>
          <w:rFonts w:ascii="Times New Roman" w:hAnsi="Times New Roman"/>
          <w:b/>
          <w:spacing w:val="6"/>
        </w:rPr>
        <w:t>One</w:t>
      </w:r>
      <w:r w:rsidRPr="006E162B">
        <w:rPr>
          <w:rFonts w:ascii="Times New Roman" w:hAnsi="Times New Roman"/>
          <w:b/>
          <w:spacing w:val="17"/>
        </w:rPr>
        <w:t xml:space="preserve"> </w:t>
      </w:r>
      <w:r w:rsidRPr="006E162B">
        <w:rPr>
          <w:rFonts w:ascii="Times New Roman" w:hAnsi="Times New Roman"/>
          <w:b/>
          <w:spacing w:val="8"/>
        </w:rPr>
        <w:t>E</w:t>
      </w:r>
      <w:r w:rsidRPr="006E162B">
        <w:rPr>
          <w:rFonts w:ascii="Times New Roman" w:hAnsi="Times New Roman"/>
          <w:b/>
          <w:spacing w:val="5"/>
        </w:rPr>
        <w:t>n</w:t>
      </w:r>
      <w:r w:rsidRPr="006E162B">
        <w:rPr>
          <w:rFonts w:ascii="Times New Roman" w:hAnsi="Times New Roman"/>
          <w:b/>
          <w:spacing w:val="-5"/>
        </w:rPr>
        <w:t>v</w:t>
      </w:r>
      <w:r w:rsidRPr="006E162B">
        <w:rPr>
          <w:rFonts w:ascii="Times New Roman" w:hAnsi="Times New Roman"/>
          <w:b/>
          <w:spacing w:val="8"/>
        </w:rPr>
        <w:t>e</w:t>
      </w:r>
      <w:r w:rsidRPr="006E162B">
        <w:rPr>
          <w:rFonts w:ascii="Times New Roman" w:hAnsi="Times New Roman"/>
          <w:b/>
          <w:spacing w:val="-4"/>
        </w:rPr>
        <w:t>l</w:t>
      </w:r>
      <w:r w:rsidRPr="006E162B">
        <w:rPr>
          <w:rFonts w:ascii="Times New Roman" w:hAnsi="Times New Roman"/>
          <w:b/>
          <w:spacing w:val="5"/>
        </w:rPr>
        <w:t>op</w:t>
      </w:r>
      <w:r w:rsidRPr="006E162B">
        <w:rPr>
          <w:rFonts w:ascii="Times New Roman" w:hAnsi="Times New Roman"/>
          <w:b/>
          <w:spacing w:val="8"/>
        </w:rPr>
        <w:t>e</w:t>
      </w:r>
      <w:r w:rsidRPr="006E162B">
        <w:rPr>
          <w:rFonts w:ascii="Times New Roman" w:hAnsi="Times New Roman"/>
          <w:b/>
        </w:rPr>
        <w:t>s</w:t>
      </w:r>
      <w:r w:rsidRPr="006E162B">
        <w:rPr>
          <w:rFonts w:ascii="Times New Roman" w:hAnsi="Times New Roman"/>
          <w:b/>
          <w:spacing w:val="22"/>
        </w:rPr>
        <w:t xml:space="preserve"> </w:t>
      </w:r>
      <w:r w:rsidRPr="006E162B">
        <w:rPr>
          <w:rFonts w:ascii="Times New Roman" w:hAnsi="Times New Roman"/>
          <w:b/>
          <w:spacing w:val="-9"/>
        </w:rPr>
        <w:t>Procedure</w:t>
      </w:r>
      <w:r w:rsidRPr="006E162B">
        <w:rPr>
          <w:rFonts w:ascii="Times New Roman" w:hAnsi="Times New Roman"/>
          <w:b/>
          <w:spacing w:val="13"/>
        </w:rPr>
        <w:t xml:space="preserve"> </w:t>
      </w:r>
      <w:r w:rsidRPr="006E162B">
        <w:rPr>
          <w:rFonts w:ascii="Times New Roman" w:hAnsi="Times New Roman"/>
          <w:spacing w:val="8"/>
        </w:rPr>
        <w:t>a</w:t>
      </w:r>
      <w:r w:rsidRPr="006E162B">
        <w:rPr>
          <w:rFonts w:ascii="Times New Roman" w:hAnsi="Times New Roman"/>
        </w:rPr>
        <w:t xml:space="preserve">s </w:t>
      </w:r>
      <w:r w:rsidRPr="006E162B">
        <w:rPr>
          <w:rFonts w:ascii="Times New Roman" w:hAnsi="Times New Roman"/>
          <w:spacing w:val="5"/>
        </w:rPr>
        <w:t>p</w:t>
      </w:r>
      <w:r w:rsidRPr="006E162B">
        <w:rPr>
          <w:rFonts w:ascii="Times New Roman" w:hAnsi="Times New Roman"/>
          <w:spacing w:val="-2"/>
        </w:rPr>
        <w:t>e</w:t>
      </w:r>
      <w:r w:rsidRPr="006E162B">
        <w:rPr>
          <w:rFonts w:ascii="Times New Roman" w:hAnsi="Times New Roman"/>
        </w:rPr>
        <w:t>r clause 46(</w:t>
      </w:r>
      <w:r>
        <w:rPr>
          <w:rFonts w:ascii="Times New Roman" w:hAnsi="Times New Roman"/>
        </w:rPr>
        <w:t>1</w:t>
      </w:r>
      <w:r w:rsidRPr="006E162B">
        <w:rPr>
          <w:rFonts w:ascii="Times New Roman" w:hAnsi="Times New Roman"/>
        </w:rPr>
        <w:t xml:space="preserve">) of </w:t>
      </w:r>
      <w:r w:rsidRPr="006E162B">
        <w:rPr>
          <w:rFonts w:ascii="Times New Roman" w:hAnsi="Times New Roman"/>
          <w:spacing w:val="-8"/>
        </w:rPr>
        <w:t>S</w:t>
      </w:r>
      <w:r w:rsidRPr="006E162B">
        <w:rPr>
          <w:rFonts w:ascii="Times New Roman" w:hAnsi="Times New Roman"/>
          <w:spacing w:val="-4"/>
        </w:rPr>
        <w:t>i</w:t>
      </w:r>
      <w:r w:rsidRPr="006E162B">
        <w:rPr>
          <w:rFonts w:ascii="Times New Roman" w:hAnsi="Times New Roman"/>
          <w:spacing w:val="5"/>
        </w:rPr>
        <w:t>nd</w:t>
      </w:r>
      <w:r w:rsidRPr="006E162B">
        <w:rPr>
          <w:rFonts w:ascii="Times New Roman" w:hAnsi="Times New Roman"/>
        </w:rPr>
        <w:t xml:space="preserve">h </w:t>
      </w:r>
      <w:r w:rsidRPr="006E162B">
        <w:rPr>
          <w:rFonts w:ascii="Times New Roman" w:hAnsi="Times New Roman"/>
          <w:spacing w:val="48"/>
        </w:rPr>
        <w:t xml:space="preserve"> </w:t>
      </w:r>
      <w:r w:rsidRPr="006E162B">
        <w:rPr>
          <w:rFonts w:ascii="Times New Roman" w:hAnsi="Times New Roman"/>
          <w:spacing w:val="12"/>
        </w:rPr>
        <w:t>P</w:t>
      </w:r>
      <w:r w:rsidRPr="006E162B">
        <w:rPr>
          <w:rFonts w:ascii="Times New Roman" w:hAnsi="Times New Roman"/>
          <w:spacing w:val="5"/>
        </w:rPr>
        <w:t>ub</w:t>
      </w:r>
      <w:r w:rsidRPr="006E162B">
        <w:rPr>
          <w:rFonts w:ascii="Times New Roman" w:hAnsi="Times New Roman"/>
          <w:spacing w:val="-13"/>
        </w:rPr>
        <w:t>l</w:t>
      </w:r>
      <w:r w:rsidRPr="006E162B">
        <w:rPr>
          <w:rFonts w:ascii="Times New Roman" w:hAnsi="Times New Roman"/>
          <w:spacing w:val="-4"/>
        </w:rPr>
        <w:t>i</w:t>
      </w:r>
      <w:r w:rsidRPr="006E162B">
        <w:rPr>
          <w:rFonts w:ascii="Times New Roman" w:hAnsi="Times New Roman"/>
        </w:rPr>
        <w:t xml:space="preserve">c  </w:t>
      </w:r>
      <w:r w:rsidRPr="006E162B">
        <w:rPr>
          <w:rFonts w:ascii="Times New Roman" w:hAnsi="Times New Roman"/>
          <w:spacing w:val="6"/>
        </w:rPr>
        <w:t xml:space="preserve"> </w:t>
      </w:r>
      <w:r w:rsidRPr="006E162B">
        <w:rPr>
          <w:rFonts w:ascii="Times New Roman" w:hAnsi="Times New Roman"/>
          <w:spacing w:val="12"/>
        </w:rPr>
        <w:t>P</w:t>
      </w:r>
      <w:r w:rsidRPr="006E162B">
        <w:rPr>
          <w:rFonts w:ascii="Times New Roman" w:hAnsi="Times New Roman"/>
          <w:spacing w:val="3"/>
        </w:rPr>
        <w:t>r</w:t>
      </w:r>
      <w:r w:rsidRPr="006E162B">
        <w:rPr>
          <w:rFonts w:ascii="Times New Roman" w:hAnsi="Times New Roman"/>
          <w:spacing w:val="-5"/>
        </w:rPr>
        <w:t>o</w:t>
      </w:r>
      <w:r w:rsidRPr="006E162B">
        <w:rPr>
          <w:rFonts w:ascii="Times New Roman" w:hAnsi="Times New Roman"/>
          <w:spacing w:val="8"/>
        </w:rPr>
        <w:t>c</w:t>
      </w:r>
      <w:r w:rsidRPr="006E162B">
        <w:rPr>
          <w:rFonts w:ascii="Times New Roman" w:hAnsi="Times New Roman"/>
          <w:spacing w:val="5"/>
        </w:rPr>
        <w:t>u</w:t>
      </w:r>
      <w:r w:rsidRPr="006E162B">
        <w:rPr>
          <w:rFonts w:ascii="Times New Roman" w:hAnsi="Times New Roman"/>
          <w:spacing w:val="-6"/>
        </w:rPr>
        <w:t>r</w:t>
      </w:r>
      <w:r w:rsidRPr="006E162B">
        <w:rPr>
          <w:rFonts w:ascii="Times New Roman" w:hAnsi="Times New Roman"/>
        </w:rPr>
        <w:t>e</w:t>
      </w:r>
      <w:r w:rsidRPr="006E162B">
        <w:rPr>
          <w:rFonts w:ascii="Times New Roman" w:hAnsi="Times New Roman"/>
          <w:spacing w:val="-8"/>
        </w:rPr>
        <w:t>m</w:t>
      </w:r>
      <w:r w:rsidRPr="006E162B">
        <w:rPr>
          <w:rFonts w:ascii="Times New Roman" w:hAnsi="Times New Roman"/>
          <w:spacing w:val="8"/>
        </w:rPr>
        <w:t>e</w:t>
      </w:r>
      <w:r w:rsidRPr="006E162B">
        <w:rPr>
          <w:rFonts w:ascii="Times New Roman" w:hAnsi="Times New Roman"/>
          <w:spacing w:val="5"/>
        </w:rPr>
        <w:t>n</w:t>
      </w:r>
      <w:r w:rsidRPr="006E162B">
        <w:rPr>
          <w:rFonts w:ascii="Times New Roman" w:hAnsi="Times New Roman"/>
        </w:rPr>
        <w:t xml:space="preserve">t </w:t>
      </w:r>
      <w:r w:rsidRPr="006E162B">
        <w:rPr>
          <w:rFonts w:ascii="Times New Roman" w:hAnsi="Times New Roman"/>
          <w:spacing w:val="50"/>
        </w:rPr>
        <w:t xml:space="preserve"> </w:t>
      </w:r>
      <w:r w:rsidRPr="006E162B">
        <w:rPr>
          <w:rFonts w:ascii="Times New Roman" w:hAnsi="Times New Roman"/>
          <w:spacing w:val="7"/>
        </w:rPr>
        <w:t>R</w:t>
      </w:r>
      <w:r w:rsidRPr="006E162B">
        <w:rPr>
          <w:rFonts w:ascii="Times New Roman" w:hAnsi="Times New Roman"/>
        </w:rPr>
        <w:t>u</w:t>
      </w:r>
      <w:r w:rsidRPr="006E162B">
        <w:rPr>
          <w:rFonts w:ascii="Times New Roman" w:hAnsi="Times New Roman"/>
          <w:spacing w:val="-13"/>
        </w:rPr>
        <w:t>l</w:t>
      </w:r>
      <w:r w:rsidRPr="006E162B">
        <w:rPr>
          <w:rFonts w:ascii="Times New Roman" w:hAnsi="Times New Roman"/>
          <w:spacing w:val="8"/>
        </w:rPr>
        <w:t>e</w:t>
      </w:r>
      <w:r w:rsidRPr="006E162B">
        <w:rPr>
          <w:rFonts w:ascii="Times New Roman" w:hAnsi="Times New Roman"/>
        </w:rPr>
        <w:t xml:space="preserve">s </w:t>
      </w:r>
      <w:r w:rsidRPr="006E162B">
        <w:rPr>
          <w:rFonts w:ascii="Times New Roman" w:hAnsi="Times New Roman"/>
          <w:spacing w:val="54"/>
        </w:rPr>
        <w:t xml:space="preserve"> </w:t>
      </w:r>
      <w:r w:rsidRPr="006E162B">
        <w:rPr>
          <w:rFonts w:ascii="Times New Roman" w:hAnsi="Times New Roman"/>
          <w:spacing w:val="5"/>
        </w:rPr>
        <w:t>2</w:t>
      </w:r>
      <w:r w:rsidRPr="006E162B">
        <w:rPr>
          <w:rFonts w:ascii="Times New Roman" w:hAnsi="Times New Roman"/>
          <w:spacing w:val="-5"/>
        </w:rPr>
        <w:t>0</w:t>
      </w:r>
      <w:r w:rsidRPr="006E162B">
        <w:rPr>
          <w:rFonts w:ascii="Times New Roman" w:hAnsi="Times New Roman"/>
        </w:rPr>
        <w:t>1</w:t>
      </w:r>
      <w:r w:rsidRPr="006E162B">
        <w:rPr>
          <w:rFonts w:ascii="Times New Roman" w:hAnsi="Times New Roman"/>
          <w:spacing w:val="-41"/>
        </w:rPr>
        <w:t xml:space="preserve"> </w:t>
      </w:r>
      <w:r w:rsidRPr="006E162B">
        <w:rPr>
          <w:rFonts w:ascii="Times New Roman" w:hAnsi="Times New Roman"/>
        </w:rPr>
        <w:t>0 (Amended 2013/14)</w:t>
      </w:r>
      <w:r w:rsidRPr="006E162B">
        <w:rPr>
          <w:rFonts w:ascii="Times New Roman" w:hAnsi="Times New Roman"/>
          <w:spacing w:val="48"/>
        </w:rPr>
        <w:t xml:space="preserve"> </w:t>
      </w:r>
      <w:r w:rsidRPr="006E162B">
        <w:rPr>
          <w:rFonts w:ascii="Times New Roman" w:hAnsi="Times New Roman"/>
          <w:spacing w:val="-6"/>
        </w:rPr>
        <w:t>f</w:t>
      </w:r>
      <w:r w:rsidRPr="006E162B">
        <w:rPr>
          <w:rFonts w:ascii="Times New Roman" w:hAnsi="Times New Roman"/>
          <w:spacing w:val="13"/>
        </w:rPr>
        <w:t>r</w:t>
      </w:r>
      <w:r w:rsidRPr="006E162B">
        <w:rPr>
          <w:rFonts w:ascii="Times New Roman" w:hAnsi="Times New Roman"/>
          <w:spacing w:val="5"/>
        </w:rPr>
        <w:t>o</w:t>
      </w:r>
      <w:r w:rsidRPr="006E162B">
        <w:rPr>
          <w:rFonts w:ascii="Times New Roman" w:hAnsi="Times New Roman"/>
        </w:rPr>
        <w:t xml:space="preserve">m </w:t>
      </w:r>
      <w:r w:rsidRPr="006E162B">
        <w:rPr>
          <w:rFonts w:ascii="Times New Roman" w:hAnsi="Times New Roman"/>
          <w:spacing w:val="54"/>
        </w:rPr>
        <w:t xml:space="preserve"> </w:t>
      </w:r>
      <w:r w:rsidRPr="006E162B">
        <w:rPr>
          <w:rFonts w:ascii="Times New Roman" w:hAnsi="Times New Roman"/>
          <w:spacing w:val="5"/>
        </w:rPr>
        <w:t xml:space="preserve">Interested Bidders </w:t>
      </w:r>
      <w:r w:rsidRPr="006E162B">
        <w:rPr>
          <w:rFonts w:ascii="Times New Roman" w:hAnsi="Times New Roman"/>
          <w:spacing w:val="3"/>
          <w:position w:val="-1"/>
        </w:rPr>
        <w:t>f</w:t>
      </w:r>
      <w:r w:rsidRPr="006E162B">
        <w:rPr>
          <w:rFonts w:ascii="Times New Roman" w:hAnsi="Times New Roman"/>
          <w:spacing w:val="-5"/>
          <w:position w:val="-1"/>
        </w:rPr>
        <w:t>o</w:t>
      </w:r>
      <w:r w:rsidRPr="006E162B">
        <w:rPr>
          <w:rFonts w:ascii="Times New Roman" w:hAnsi="Times New Roman"/>
          <w:position w:val="-1"/>
        </w:rPr>
        <w:t>r “</w:t>
      </w:r>
      <w:r>
        <w:rPr>
          <w:rFonts w:ascii="Times New Roman" w:hAnsi="Times New Roman"/>
          <w:b/>
        </w:rPr>
        <w:t xml:space="preserve">Stationary </w:t>
      </w:r>
      <w:r w:rsidRPr="00BF439C">
        <w:rPr>
          <w:rFonts w:ascii="Times New Roman" w:hAnsi="Times New Roman"/>
          <w:b/>
        </w:rPr>
        <w:t>Items</w:t>
      </w:r>
      <w:r>
        <w:rPr>
          <w:rFonts w:ascii="Times New Roman" w:hAnsi="Times New Roman"/>
          <w:position w:val="-1"/>
        </w:rPr>
        <w:t xml:space="preserve">” mentioned in </w:t>
      </w:r>
      <w:r w:rsidRPr="00837028">
        <w:rPr>
          <w:rFonts w:ascii="Times New Roman" w:hAnsi="Times New Roman"/>
          <w:b/>
          <w:position w:val="-1"/>
        </w:rPr>
        <w:t>Annexure - B</w:t>
      </w:r>
      <w:r w:rsidRPr="006E162B">
        <w:rPr>
          <w:rFonts w:ascii="Times New Roman" w:hAnsi="Times New Roman"/>
          <w:position w:val="-1"/>
        </w:rPr>
        <w:t>.</w:t>
      </w:r>
    </w:p>
    <w:p w:rsidR="00A0324F" w:rsidRPr="0043749C"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date for submission of the Tender is fixed on </w:t>
      </w:r>
      <w:r w:rsidR="00AF4790">
        <w:rPr>
          <w:rFonts w:ascii="Times New Roman" w:hAnsi="Times New Roman"/>
          <w:b/>
          <w:u w:val="single"/>
        </w:rPr>
        <w:t>21</w:t>
      </w:r>
      <w:r w:rsidRPr="00A0324F">
        <w:rPr>
          <w:rFonts w:ascii="Times New Roman" w:hAnsi="Times New Roman"/>
          <w:b/>
          <w:u w:val="single"/>
        </w:rPr>
        <w:t>-</w:t>
      </w:r>
      <w:r w:rsidR="0043749C">
        <w:rPr>
          <w:rFonts w:ascii="Times New Roman" w:hAnsi="Times New Roman"/>
          <w:b/>
          <w:u w:val="single"/>
        </w:rPr>
        <w:t>0</w:t>
      </w:r>
      <w:r w:rsidR="00C10C67">
        <w:rPr>
          <w:rFonts w:ascii="Times New Roman" w:hAnsi="Times New Roman"/>
          <w:b/>
          <w:u w:val="single"/>
        </w:rPr>
        <w:t>5</w:t>
      </w:r>
      <w:r w:rsidRPr="00A0324F">
        <w:rPr>
          <w:rFonts w:ascii="Times New Roman" w:hAnsi="Times New Roman"/>
          <w:b/>
          <w:u w:val="single"/>
        </w:rPr>
        <w:t>-201</w:t>
      </w:r>
      <w:r w:rsidR="0043749C">
        <w:rPr>
          <w:rFonts w:ascii="Times New Roman" w:hAnsi="Times New Roman"/>
          <w:b/>
          <w:u w:val="single"/>
        </w:rPr>
        <w:t>6</w:t>
      </w:r>
      <w:r w:rsidRPr="00A0324F">
        <w:rPr>
          <w:rFonts w:ascii="Times New Roman" w:hAnsi="Times New Roman"/>
          <w:b/>
          <w:u w:val="single"/>
        </w:rPr>
        <w:t xml:space="preserve"> up to 11.00 am.</w:t>
      </w:r>
      <w:r w:rsidRPr="00A0324F">
        <w:rPr>
          <w:rFonts w:ascii="Times New Roman" w:hAnsi="Times New Roman"/>
        </w:rPr>
        <w:t xml:space="preserve"> The Tender should be dropped by hand / mail in stipulated date &amp; time in the office of the Addl</w:t>
      </w:r>
      <w:r w:rsidR="00BD1764">
        <w:rPr>
          <w:rFonts w:ascii="Times New Roman" w:hAnsi="Times New Roman"/>
        </w:rPr>
        <w:t>.</w:t>
      </w:r>
      <w:r w:rsidRPr="00A0324F">
        <w:rPr>
          <w:rFonts w:ascii="Times New Roman" w:hAnsi="Times New Roman"/>
        </w:rPr>
        <w:t xml:space="preserve"> Medical Superintendent</w:t>
      </w:r>
      <w:r w:rsidR="00BD1764">
        <w:rPr>
          <w:rFonts w:ascii="Times New Roman" w:hAnsi="Times New Roman"/>
        </w:rPr>
        <w:t xml:space="preserve"> / D.D.O.</w:t>
      </w:r>
      <w:r w:rsidRPr="00A0324F">
        <w:rPr>
          <w:rFonts w:ascii="Times New Roman" w:hAnsi="Times New Roman"/>
        </w:rPr>
        <w:t xml:space="preserve">, </w:t>
      </w:r>
      <w:r w:rsidR="00BD1764">
        <w:rPr>
          <w:rFonts w:ascii="Times New Roman" w:hAnsi="Times New Roman"/>
        </w:rPr>
        <w:t>S.M.B.B.</w:t>
      </w:r>
      <w:r w:rsidR="008246A2">
        <w:rPr>
          <w:rFonts w:ascii="Times New Roman" w:hAnsi="Times New Roman"/>
        </w:rPr>
        <w:t xml:space="preserve"> Trauma Centre </w:t>
      </w:r>
      <w:r w:rsidR="00BD1764">
        <w:rPr>
          <w:rFonts w:ascii="Times New Roman" w:hAnsi="Times New Roman"/>
        </w:rPr>
        <w:t xml:space="preserve">– </w:t>
      </w:r>
      <w:r w:rsidRPr="00A0324F">
        <w:rPr>
          <w:rFonts w:ascii="Times New Roman" w:hAnsi="Times New Roman"/>
        </w:rPr>
        <w:t xml:space="preserve">Karachi. This will be opened before the </w:t>
      </w:r>
      <w:r w:rsidR="00051E86" w:rsidRPr="00051E86">
        <w:rPr>
          <w:rFonts w:ascii="Times New Roman" w:hAnsi="Times New Roman"/>
          <w:b/>
        </w:rPr>
        <w:t>S</w:t>
      </w:r>
      <w:r w:rsidR="00051E86">
        <w:rPr>
          <w:rFonts w:ascii="Times New Roman" w:hAnsi="Times New Roman"/>
          <w:b/>
        </w:rPr>
        <w:t>.</w:t>
      </w:r>
      <w:r w:rsidR="00051E86" w:rsidRPr="00051E86">
        <w:rPr>
          <w:rFonts w:ascii="Times New Roman" w:hAnsi="Times New Roman"/>
          <w:b/>
        </w:rPr>
        <w:t>M</w:t>
      </w:r>
      <w:r w:rsidR="00051E86">
        <w:rPr>
          <w:rFonts w:ascii="Times New Roman" w:hAnsi="Times New Roman"/>
          <w:b/>
        </w:rPr>
        <w:t>.</w:t>
      </w:r>
      <w:r w:rsidR="00051E86" w:rsidRPr="00051E86">
        <w:rPr>
          <w:rFonts w:ascii="Times New Roman" w:hAnsi="Times New Roman"/>
          <w:b/>
        </w:rPr>
        <w:t>B</w:t>
      </w:r>
      <w:r w:rsidR="00051E86">
        <w:rPr>
          <w:rFonts w:ascii="Times New Roman" w:hAnsi="Times New Roman"/>
          <w:b/>
        </w:rPr>
        <w:t>.</w:t>
      </w:r>
      <w:r w:rsidR="00051E86" w:rsidRPr="00051E86">
        <w:rPr>
          <w:rFonts w:ascii="Times New Roman" w:hAnsi="Times New Roman"/>
          <w:b/>
        </w:rPr>
        <w:t>B</w:t>
      </w:r>
      <w:r w:rsidR="00051E86">
        <w:rPr>
          <w:rFonts w:ascii="Times New Roman" w:hAnsi="Times New Roman"/>
          <w:b/>
        </w:rPr>
        <w:t>.</w:t>
      </w:r>
      <w:r w:rsidR="00051E86" w:rsidRPr="00051E86">
        <w:rPr>
          <w:rFonts w:ascii="Times New Roman" w:hAnsi="Times New Roman"/>
          <w:b/>
        </w:rPr>
        <w:t xml:space="preserve"> Trauma Centre </w:t>
      </w:r>
      <w:r w:rsidR="00051E86" w:rsidRPr="00051E86">
        <w:rPr>
          <w:rFonts w:ascii="Times New Roman" w:hAnsi="Times New Roman"/>
          <w:b/>
          <w:bCs/>
        </w:rPr>
        <w:t>Procurement Committee</w:t>
      </w:r>
      <w:r w:rsidR="00051E86" w:rsidRPr="00A0324F">
        <w:rPr>
          <w:rFonts w:ascii="Times New Roman" w:hAnsi="Times New Roman"/>
        </w:rPr>
        <w:t xml:space="preserve"> </w:t>
      </w:r>
      <w:r w:rsidRPr="00A0324F">
        <w:rPr>
          <w:rFonts w:ascii="Times New Roman" w:hAnsi="Times New Roman"/>
        </w:rPr>
        <w:t xml:space="preserve">in </w:t>
      </w:r>
      <w:r w:rsidR="0042359C">
        <w:rPr>
          <w:rFonts w:ascii="Times New Roman" w:hAnsi="Times New Roman"/>
        </w:rPr>
        <w:t xml:space="preserve">office of the </w:t>
      </w:r>
      <w:r w:rsidR="0042359C" w:rsidRPr="00A0324F">
        <w:rPr>
          <w:rFonts w:ascii="Times New Roman" w:hAnsi="Times New Roman"/>
        </w:rPr>
        <w:t>Addl</w:t>
      </w:r>
      <w:r w:rsidR="00051E86">
        <w:rPr>
          <w:rFonts w:ascii="Times New Roman" w:hAnsi="Times New Roman"/>
        </w:rPr>
        <w:t>.</w:t>
      </w:r>
      <w:r w:rsidR="0042359C" w:rsidRPr="00A0324F">
        <w:rPr>
          <w:rFonts w:ascii="Times New Roman" w:hAnsi="Times New Roman"/>
        </w:rPr>
        <w:t xml:space="preserve"> Medical Superintendent</w:t>
      </w:r>
      <w:r w:rsidR="00051E86">
        <w:rPr>
          <w:rFonts w:ascii="Times New Roman" w:hAnsi="Times New Roman"/>
        </w:rPr>
        <w:t xml:space="preserve"> / D.D.O.</w:t>
      </w:r>
      <w:r w:rsidR="00450460">
        <w:rPr>
          <w:rFonts w:ascii="Times New Roman" w:hAnsi="Times New Roman"/>
        </w:rPr>
        <w:t>, 1</w:t>
      </w:r>
      <w:r w:rsidR="00450460" w:rsidRPr="00450460">
        <w:rPr>
          <w:rFonts w:ascii="Times New Roman" w:hAnsi="Times New Roman"/>
          <w:vertAlign w:val="superscript"/>
        </w:rPr>
        <w:t>st</w:t>
      </w:r>
      <w:r w:rsidR="00450460">
        <w:rPr>
          <w:rFonts w:ascii="Times New Roman" w:hAnsi="Times New Roman"/>
        </w:rPr>
        <w:t xml:space="preserve"> </w:t>
      </w:r>
      <w:r w:rsidR="00226A90">
        <w:rPr>
          <w:rFonts w:ascii="Times New Roman" w:hAnsi="Times New Roman"/>
        </w:rPr>
        <w:t xml:space="preserve">Floor, </w:t>
      </w:r>
      <w:r w:rsidR="0005181A">
        <w:rPr>
          <w:rFonts w:ascii="Times New Roman" w:hAnsi="Times New Roman"/>
        </w:rPr>
        <w:t xml:space="preserve">S.M.B.B. </w:t>
      </w:r>
      <w:r w:rsidR="00226A90">
        <w:rPr>
          <w:rFonts w:ascii="Times New Roman" w:hAnsi="Times New Roman"/>
        </w:rPr>
        <w:t>Trauma Centre</w:t>
      </w:r>
      <w:r w:rsidR="00686AA5">
        <w:rPr>
          <w:rFonts w:ascii="Times New Roman" w:hAnsi="Times New Roman"/>
        </w:rPr>
        <w:t xml:space="preserve">, Chand </w:t>
      </w:r>
      <w:proofErr w:type="spellStart"/>
      <w:r w:rsidR="00686AA5">
        <w:rPr>
          <w:rFonts w:ascii="Times New Roman" w:hAnsi="Times New Roman"/>
        </w:rPr>
        <w:t>Bibi</w:t>
      </w:r>
      <w:proofErr w:type="spellEnd"/>
      <w:r w:rsidR="00686AA5">
        <w:rPr>
          <w:rFonts w:ascii="Times New Roman" w:hAnsi="Times New Roman"/>
        </w:rPr>
        <w:t xml:space="preserve"> Road</w:t>
      </w:r>
      <w:r w:rsidR="00226A90">
        <w:rPr>
          <w:rFonts w:ascii="Times New Roman" w:hAnsi="Times New Roman"/>
        </w:rPr>
        <w:t xml:space="preserve"> </w:t>
      </w:r>
      <w:r w:rsidR="00686AA5">
        <w:rPr>
          <w:rFonts w:ascii="Times New Roman" w:hAnsi="Times New Roman"/>
        </w:rPr>
        <w:t xml:space="preserve">– Karachi </w:t>
      </w:r>
      <w:r w:rsidRPr="00A0324F">
        <w:rPr>
          <w:rFonts w:ascii="Times New Roman" w:hAnsi="Times New Roman"/>
        </w:rPr>
        <w:t xml:space="preserve">in presence of the bidders or their authorized representatives who wish to be present on the same date at </w:t>
      </w:r>
      <w:r w:rsidRPr="00A0324F">
        <w:rPr>
          <w:rFonts w:ascii="Times New Roman" w:hAnsi="Times New Roman"/>
          <w:b/>
        </w:rPr>
        <w:t>12.00 Noon.</w:t>
      </w:r>
    </w:p>
    <w:p w:rsidR="00A0324F" w:rsidRPr="00226A90"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Tender form should be completed by typing in both words and in figures against each item according to our Tender Serial Numbers. </w:t>
      </w:r>
      <w:r w:rsidRPr="00A0324F">
        <w:rPr>
          <w:rFonts w:ascii="Times New Roman" w:hAnsi="Times New Roman"/>
          <w:b/>
          <w:u w:val="single"/>
        </w:rPr>
        <w:t>The Tender filled up with hand and showing over writing will not be Entertained / Disqualified.</w:t>
      </w:r>
    </w:p>
    <w:p w:rsidR="00A0324F" w:rsidRPr="00226A90"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Pay order of Tender Fee amounting to </w:t>
      </w:r>
      <w:proofErr w:type="spellStart"/>
      <w:r w:rsidRPr="00A0324F">
        <w:rPr>
          <w:rFonts w:ascii="Times New Roman" w:hAnsi="Times New Roman"/>
        </w:rPr>
        <w:t>Rs</w:t>
      </w:r>
      <w:proofErr w:type="spellEnd"/>
      <w:r w:rsidRPr="00A0324F">
        <w:rPr>
          <w:rFonts w:ascii="Times New Roman" w:hAnsi="Times New Roman"/>
        </w:rPr>
        <w:t xml:space="preserve">. </w:t>
      </w:r>
      <w:r w:rsidR="00686AA5">
        <w:rPr>
          <w:rFonts w:ascii="Times New Roman" w:hAnsi="Times New Roman"/>
        </w:rPr>
        <w:t>5</w:t>
      </w:r>
      <w:r w:rsidRPr="00A0324F">
        <w:rPr>
          <w:rFonts w:ascii="Times New Roman" w:hAnsi="Times New Roman"/>
        </w:rPr>
        <w:t xml:space="preserve">00/- (Non-Refundable) must be attached with offer (In Original). For alternate offer a separate Pay order of Tender Fee amounting to </w:t>
      </w:r>
      <w:proofErr w:type="spellStart"/>
      <w:r w:rsidRPr="00A0324F">
        <w:rPr>
          <w:rFonts w:ascii="Times New Roman" w:hAnsi="Times New Roman"/>
        </w:rPr>
        <w:t>Rs</w:t>
      </w:r>
      <w:proofErr w:type="spellEnd"/>
      <w:r w:rsidRPr="00A0324F">
        <w:rPr>
          <w:rFonts w:ascii="Times New Roman" w:hAnsi="Times New Roman"/>
        </w:rPr>
        <w:t xml:space="preserve">. </w:t>
      </w:r>
      <w:r w:rsidR="00686AA5">
        <w:rPr>
          <w:rFonts w:ascii="Times New Roman" w:hAnsi="Times New Roman"/>
        </w:rPr>
        <w:t>5</w:t>
      </w:r>
      <w:r w:rsidRPr="00A0324F">
        <w:rPr>
          <w:rFonts w:ascii="Times New Roman" w:hAnsi="Times New Roman"/>
        </w:rPr>
        <w:t>00/- (Non-Refundable) shall be submitted, otherwise both offers will be ignored.</w:t>
      </w:r>
    </w:p>
    <w:p w:rsidR="00A0324F" w:rsidRPr="008D430B"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Offers should be inclusive of all Government Taxes.</w:t>
      </w:r>
    </w:p>
    <w:p w:rsidR="00A0324F" w:rsidRPr="008D430B"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Copy of NTN / GST certificate should be attached with the tender documents else the bids will not be entertained.</w:t>
      </w:r>
    </w:p>
    <w:p w:rsidR="00A0324F" w:rsidRPr="0015787B"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firm will be responsible for supply of </w:t>
      </w:r>
      <w:r w:rsidR="00C47DE9">
        <w:rPr>
          <w:rFonts w:ascii="Times New Roman" w:hAnsi="Times New Roman"/>
          <w:b/>
        </w:rPr>
        <w:t>Stationary Items</w:t>
      </w:r>
      <w:r w:rsidRPr="00A0324F">
        <w:rPr>
          <w:rFonts w:ascii="Times New Roman" w:hAnsi="Times New Roman"/>
          <w:bCs/>
        </w:rPr>
        <w:t xml:space="preserve"> at </w:t>
      </w:r>
      <w:r w:rsidRPr="00A0324F">
        <w:rPr>
          <w:rFonts w:ascii="Times New Roman" w:hAnsi="Times New Roman"/>
        </w:rPr>
        <w:t>consignee (</w:t>
      </w:r>
      <w:r w:rsidR="0015787B">
        <w:rPr>
          <w:rFonts w:ascii="Times New Roman" w:hAnsi="Times New Roman"/>
        </w:rPr>
        <w:t>S</w:t>
      </w:r>
      <w:r w:rsidR="00C47DE9">
        <w:rPr>
          <w:rFonts w:ascii="Times New Roman" w:hAnsi="Times New Roman"/>
        </w:rPr>
        <w:t>.</w:t>
      </w:r>
      <w:r w:rsidR="0015787B">
        <w:rPr>
          <w:rFonts w:ascii="Times New Roman" w:hAnsi="Times New Roman"/>
        </w:rPr>
        <w:t>M</w:t>
      </w:r>
      <w:r w:rsidR="00C47DE9">
        <w:rPr>
          <w:rFonts w:ascii="Times New Roman" w:hAnsi="Times New Roman"/>
        </w:rPr>
        <w:t>.</w:t>
      </w:r>
      <w:r w:rsidR="0015787B">
        <w:rPr>
          <w:rFonts w:ascii="Times New Roman" w:hAnsi="Times New Roman"/>
        </w:rPr>
        <w:t>B</w:t>
      </w:r>
      <w:r w:rsidR="00C47DE9">
        <w:rPr>
          <w:rFonts w:ascii="Times New Roman" w:hAnsi="Times New Roman"/>
        </w:rPr>
        <w:t>.</w:t>
      </w:r>
      <w:r w:rsidR="0015787B">
        <w:rPr>
          <w:rFonts w:ascii="Times New Roman" w:hAnsi="Times New Roman"/>
        </w:rPr>
        <w:t>B</w:t>
      </w:r>
      <w:r w:rsidR="00C47DE9">
        <w:rPr>
          <w:rFonts w:ascii="Times New Roman" w:hAnsi="Times New Roman"/>
        </w:rPr>
        <w:t>.</w:t>
      </w:r>
      <w:r w:rsidR="0015787B">
        <w:rPr>
          <w:rFonts w:ascii="Times New Roman" w:hAnsi="Times New Roman"/>
        </w:rPr>
        <w:t xml:space="preserve"> Trauma Centre </w:t>
      </w:r>
      <w:r w:rsidR="00C47DE9">
        <w:rPr>
          <w:rFonts w:ascii="Times New Roman" w:hAnsi="Times New Roman"/>
        </w:rPr>
        <w:t>–</w:t>
      </w:r>
      <w:r w:rsidRPr="00A0324F">
        <w:rPr>
          <w:rFonts w:ascii="Times New Roman" w:hAnsi="Times New Roman"/>
        </w:rPr>
        <w:t>Karachi (If it fails the Security Deposit will be forfeited).</w:t>
      </w:r>
    </w:p>
    <w:p w:rsidR="00A0324F" w:rsidRPr="0015787B"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The purchaser (</w:t>
      </w:r>
      <w:r w:rsidR="004D3698">
        <w:rPr>
          <w:rFonts w:ascii="Times New Roman" w:hAnsi="Times New Roman"/>
        </w:rPr>
        <w:t>S</w:t>
      </w:r>
      <w:r w:rsidR="00C47DE9">
        <w:rPr>
          <w:rFonts w:ascii="Times New Roman" w:hAnsi="Times New Roman"/>
        </w:rPr>
        <w:t>.</w:t>
      </w:r>
      <w:r w:rsidR="004D3698">
        <w:rPr>
          <w:rFonts w:ascii="Times New Roman" w:hAnsi="Times New Roman"/>
        </w:rPr>
        <w:t>M</w:t>
      </w:r>
      <w:r w:rsidR="00C47DE9">
        <w:rPr>
          <w:rFonts w:ascii="Times New Roman" w:hAnsi="Times New Roman"/>
        </w:rPr>
        <w:t>.</w:t>
      </w:r>
      <w:r w:rsidR="004D3698">
        <w:rPr>
          <w:rFonts w:ascii="Times New Roman" w:hAnsi="Times New Roman"/>
        </w:rPr>
        <w:t>B</w:t>
      </w:r>
      <w:r w:rsidR="00C47DE9">
        <w:rPr>
          <w:rFonts w:ascii="Times New Roman" w:hAnsi="Times New Roman"/>
        </w:rPr>
        <w:t>.</w:t>
      </w:r>
      <w:r w:rsidR="004D3698">
        <w:rPr>
          <w:rFonts w:ascii="Times New Roman" w:hAnsi="Times New Roman"/>
        </w:rPr>
        <w:t>B</w:t>
      </w:r>
      <w:r w:rsidR="00C47DE9">
        <w:rPr>
          <w:rFonts w:ascii="Times New Roman" w:hAnsi="Times New Roman"/>
        </w:rPr>
        <w:t>.</w:t>
      </w:r>
      <w:r w:rsidR="004D3698">
        <w:rPr>
          <w:rFonts w:ascii="Times New Roman" w:hAnsi="Times New Roman"/>
        </w:rPr>
        <w:t xml:space="preserve"> Trauma Centre</w:t>
      </w:r>
      <w:r w:rsidR="00C47DE9">
        <w:rPr>
          <w:rFonts w:ascii="Times New Roman" w:hAnsi="Times New Roman"/>
        </w:rPr>
        <w:t xml:space="preserve"> – Karachi</w:t>
      </w:r>
      <w:r w:rsidRPr="00A0324F">
        <w:rPr>
          <w:rFonts w:ascii="Times New Roman" w:hAnsi="Times New Roman"/>
        </w:rPr>
        <w:t>) reserves the right to purchase full or part of the store or ignore / scrap / cancel the tender as per relevant rules of SPPRA-2010 (Amended 2013/14)</w:t>
      </w:r>
    </w:p>
    <w:p w:rsidR="00A0324F" w:rsidRPr="00F86384"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Contractors / Suppliers / Manufacturers / Authorized Distributors should attach 2% of total value of the quoted items with bid as </w:t>
      </w:r>
      <w:r w:rsidRPr="00A0324F">
        <w:rPr>
          <w:rFonts w:ascii="Times New Roman" w:hAnsi="Times New Roman"/>
          <w:b/>
          <w:u w:val="single"/>
        </w:rPr>
        <w:t>BID SECURITY</w:t>
      </w:r>
      <w:r w:rsidRPr="00A0324F">
        <w:rPr>
          <w:rFonts w:ascii="Times New Roman" w:hAnsi="Times New Roman"/>
        </w:rPr>
        <w:t xml:space="preserve"> in shape of Pay Order / Bank Draft issued from the any scheduled Bank of Pakistan in favor of </w:t>
      </w:r>
      <w:r w:rsidR="00DD2AE7" w:rsidRPr="009A7233">
        <w:rPr>
          <w:rFonts w:ascii="Times New Roman" w:hAnsi="Times New Roman"/>
          <w:b/>
        </w:rPr>
        <w:t xml:space="preserve">Addl. </w:t>
      </w:r>
      <w:r w:rsidRPr="009A7233">
        <w:rPr>
          <w:rFonts w:ascii="Times New Roman" w:hAnsi="Times New Roman"/>
          <w:b/>
        </w:rPr>
        <w:t>Medical Superintendent</w:t>
      </w:r>
      <w:r w:rsidR="00DD2AE7" w:rsidRPr="009A7233">
        <w:rPr>
          <w:rFonts w:ascii="Times New Roman" w:hAnsi="Times New Roman"/>
          <w:b/>
        </w:rPr>
        <w:t xml:space="preserve"> </w:t>
      </w:r>
      <w:r w:rsidR="006D07A2">
        <w:rPr>
          <w:rFonts w:ascii="Times New Roman" w:hAnsi="Times New Roman"/>
          <w:b/>
        </w:rPr>
        <w:t xml:space="preserve">/ D.D.O., S.M.B.B. </w:t>
      </w:r>
      <w:r w:rsidR="00DD2AE7" w:rsidRPr="009A7233">
        <w:rPr>
          <w:rFonts w:ascii="Times New Roman" w:hAnsi="Times New Roman"/>
          <w:b/>
        </w:rPr>
        <w:t>Trauma Centre</w:t>
      </w:r>
      <w:r w:rsidR="009A7233" w:rsidRPr="006D07A2">
        <w:rPr>
          <w:rFonts w:ascii="Times New Roman" w:hAnsi="Times New Roman"/>
          <w:b/>
        </w:rPr>
        <w:t xml:space="preserve"> </w:t>
      </w:r>
      <w:r w:rsidR="006D07A2" w:rsidRPr="006D07A2">
        <w:rPr>
          <w:rFonts w:ascii="Times New Roman" w:hAnsi="Times New Roman"/>
          <w:b/>
        </w:rPr>
        <w:t xml:space="preserve">– </w:t>
      </w:r>
      <w:r w:rsidRPr="006D07A2">
        <w:rPr>
          <w:rFonts w:ascii="Times New Roman" w:hAnsi="Times New Roman"/>
          <w:b/>
        </w:rPr>
        <w:t>Karachi.</w:t>
      </w: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b/>
          <w:bCs/>
        </w:rPr>
        <w:t>PERFORMANCE SECURITY:</w:t>
      </w:r>
      <w:r w:rsidRPr="00A0324F">
        <w:rPr>
          <w:rFonts w:ascii="Times New Roman" w:hAnsi="Times New Roman"/>
        </w:rPr>
        <w:t xml:space="preserve"> </w:t>
      </w:r>
      <w:r w:rsidRPr="00A0324F">
        <w:rPr>
          <w:rFonts w:ascii="Times New Roman" w:hAnsi="Times New Roman"/>
          <w:bCs/>
        </w:rPr>
        <w:t>The successful bidders will have to deposit the requisite Performance Security Bond in the shape of a Pay Order / Demand Draft or Bank Guarantee at 2 % of the Contract Value. The same will be released</w:t>
      </w:r>
      <w:r w:rsidRPr="00A0324F">
        <w:rPr>
          <w:rFonts w:ascii="Times New Roman" w:hAnsi="Times New Roman"/>
        </w:rPr>
        <w:t xml:space="preserve"> </w:t>
      </w:r>
      <w:r w:rsidRPr="00A0324F">
        <w:rPr>
          <w:rFonts w:ascii="Times New Roman" w:hAnsi="Times New Roman"/>
          <w:bCs/>
        </w:rPr>
        <w:t>after successful completion of contract period.</w:t>
      </w:r>
    </w:p>
    <w:p w:rsidR="00A0324F" w:rsidRPr="009A7233"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Conditional Tenders against the Government rules / policy will not be entertained.</w:t>
      </w:r>
    </w:p>
    <w:p w:rsidR="00A0324F" w:rsidRPr="009A7233"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All Government Taxes will be deducted from the bills as per Government Rules.</w:t>
      </w:r>
    </w:p>
    <w:p w:rsidR="00A0324F" w:rsidRPr="00C06904"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The bid shall comprise in single envelope containing the financial proposal and required information mentioned in the Tender Form.</w:t>
      </w:r>
    </w:p>
    <w:p w:rsidR="004E0174" w:rsidRDefault="004E0174">
      <w:pPr>
        <w:spacing w:after="0" w:line="240" w:lineRule="auto"/>
        <w:rPr>
          <w:rFonts w:ascii="Times New Roman" w:hAnsi="Times New Roman"/>
          <w:sz w:val="12"/>
        </w:rPr>
      </w:pPr>
    </w:p>
    <w:p w:rsidR="004E0174" w:rsidRPr="00E6470D" w:rsidRDefault="004E0174"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Certificate of the Bank turn over for the last three years, else the bids will not be entertained.</w:t>
      </w:r>
    </w:p>
    <w:p w:rsidR="00A0324F" w:rsidRPr="00C41D72" w:rsidRDefault="00A0324F" w:rsidP="00C41D72">
      <w:pPr>
        <w:spacing w:after="0" w:line="240" w:lineRule="auto"/>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bid will be evaluated on sample / best quality </w:t>
      </w:r>
      <w:r w:rsidR="00A3048D">
        <w:rPr>
          <w:rFonts w:ascii="Times New Roman" w:hAnsi="Times New Roman"/>
        </w:rPr>
        <w:t>basis provided by the bidders.</w:t>
      </w:r>
    </w:p>
    <w:p w:rsidR="00C41D72" w:rsidRDefault="00C41D72" w:rsidP="00EC60A0">
      <w:pPr>
        <w:pStyle w:val="Heading2"/>
        <w:spacing w:after="0" w:line="276" w:lineRule="auto"/>
        <w:ind w:firstLine="720"/>
        <w:jc w:val="both"/>
        <w:rPr>
          <w:rFonts w:ascii="Times New Roman" w:hAnsi="Times New Roman" w:cs="Times New Roman"/>
          <w:i w:val="0"/>
          <w:sz w:val="22"/>
          <w:szCs w:val="22"/>
          <w:u w:val="single"/>
        </w:rPr>
      </w:pPr>
    </w:p>
    <w:p w:rsidR="00A0324F" w:rsidRPr="00FE441B" w:rsidRDefault="00A0324F" w:rsidP="00EC60A0">
      <w:pPr>
        <w:pStyle w:val="Heading2"/>
        <w:spacing w:after="0" w:line="276" w:lineRule="auto"/>
        <w:ind w:firstLine="720"/>
        <w:jc w:val="both"/>
        <w:rPr>
          <w:rFonts w:ascii="Times New Roman" w:hAnsi="Times New Roman" w:cs="Times New Roman"/>
          <w:i w:val="0"/>
          <w:sz w:val="22"/>
          <w:szCs w:val="22"/>
          <w:u w:val="single"/>
        </w:rPr>
      </w:pPr>
      <w:r w:rsidRPr="00FE441B">
        <w:rPr>
          <w:rFonts w:ascii="Times New Roman" w:hAnsi="Times New Roman" w:cs="Times New Roman"/>
          <w:i w:val="0"/>
          <w:sz w:val="22"/>
          <w:szCs w:val="22"/>
          <w:u w:val="single"/>
        </w:rPr>
        <w:t>C</w:t>
      </w:r>
      <w:r w:rsidR="00A3048D">
        <w:rPr>
          <w:rFonts w:ascii="Times New Roman" w:hAnsi="Times New Roman" w:cs="Times New Roman"/>
          <w:i w:val="0"/>
          <w:sz w:val="22"/>
          <w:szCs w:val="22"/>
          <w:u w:val="single"/>
        </w:rPr>
        <w:t>E</w:t>
      </w:r>
      <w:r w:rsidRPr="00FE441B">
        <w:rPr>
          <w:rFonts w:ascii="Times New Roman" w:hAnsi="Times New Roman" w:cs="Times New Roman"/>
          <w:i w:val="0"/>
          <w:sz w:val="22"/>
          <w:szCs w:val="22"/>
          <w:u w:val="single"/>
        </w:rPr>
        <w:t>RTIFICATE</w:t>
      </w:r>
    </w:p>
    <w:p w:rsidR="00C41D72" w:rsidRDefault="00A0324F" w:rsidP="00EC60A0">
      <w:pPr>
        <w:tabs>
          <w:tab w:val="left" w:pos="0"/>
        </w:tabs>
        <w:spacing w:after="0"/>
        <w:ind w:left="720" w:hanging="720"/>
        <w:jc w:val="both"/>
        <w:rPr>
          <w:rFonts w:ascii="Times New Roman" w:hAnsi="Times New Roman"/>
        </w:rPr>
      </w:pPr>
      <w:r w:rsidRPr="00A0324F">
        <w:rPr>
          <w:rFonts w:ascii="Times New Roman" w:hAnsi="Times New Roman"/>
        </w:rPr>
        <w:tab/>
      </w:r>
    </w:p>
    <w:p w:rsidR="00A0324F" w:rsidRPr="00A0324F" w:rsidRDefault="00C41D72" w:rsidP="00EC60A0">
      <w:pPr>
        <w:tabs>
          <w:tab w:val="left" w:pos="0"/>
        </w:tabs>
        <w:spacing w:after="0"/>
        <w:ind w:left="720" w:hanging="720"/>
        <w:jc w:val="both"/>
        <w:rPr>
          <w:rFonts w:ascii="Times New Roman" w:hAnsi="Times New Roman"/>
        </w:rPr>
      </w:pPr>
      <w:r>
        <w:rPr>
          <w:rFonts w:ascii="Times New Roman" w:hAnsi="Times New Roman"/>
        </w:rPr>
        <w:tab/>
      </w:r>
      <w:bookmarkStart w:id="0" w:name="_GoBack"/>
      <w:bookmarkEnd w:id="0"/>
      <w:r w:rsidR="00A0324F" w:rsidRPr="00A0324F">
        <w:rPr>
          <w:rFonts w:ascii="Times New Roman" w:hAnsi="Times New Roman"/>
        </w:rPr>
        <w:t xml:space="preserve">We guarantee to supply the store exactly in accordance with the requirement as specified by the </w:t>
      </w:r>
      <w:r w:rsidR="00A3048D">
        <w:rPr>
          <w:rFonts w:ascii="Times New Roman" w:hAnsi="Times New Roman"/>
        </w:rPr>
        <w:t xml:space="preserve">Addl. </w:t>
      </w:r>
      <w:r w:rsidR="00A0324F" w:rsidRPr="00A0324F">
        <w:rPr>
          <w:rFonts w:ascii="Times New Roman" w:hAnsi="Times New Roman"/>
        </w:rPr>
        <w:t>Medical Superintendent</w:t>
      </w:r>
      <w:r w:rsidR="00EB3B2A">
        <w:rPr>
          <w:rFonts w:ascii="Times New Roman" w:hAnsi="Times New Roman"/>
        </w:rPr>
        <w:t xml:space="preserve"> / D.D.O.,</w:t>
      </w:r>
      <w:r w:rsidR="00A0324F" w:rsidRPr="00A0324F">
        <w:rPr>
          <w:rFonts w:ascii="Times New Roman" w:hAnsi="Times New Roman"/>
        </w:rPr>
        <w:t xml:space="preserve"> </w:t>
      </w:r>
      <w:r w:rsidR="00EB3B2A">
        <w:rPr>
          <w:rFonts w:ascii="Times New Roman" w:hAnsi="Times New Roman"/>
        </w:rPr>
        <w:t xml:space="preserve">S.M.B.B. </w:t>
      </w:r>
      <w:r w:rsidR="00A3048D">
        <w:rPr>
          <w:rFonts w:ascii="Times New Roman" w:hAnsi="Times New Roman"/>
        </w:rPr>
        <w:t xml:space="preserve">Trauma Centre </w:t>
      </w:r>
      <w:r w:rsidR="00EB3B2A">
        <w:rPr>
          <w:rFonts w:ascii="Times New Roman" w:hAnsi="Times New Roman"/>
        </w:rPr>
        <w:t xml:space="preserve">– </w:t>
      </w:r>
      <w:r w:rsidR="00A0324F" w:rsidRPr="00A0324F">
        <w:rPr>
          <w:rFonts w:ascii="Times New Roman" w:hAnsi="Times New Roman"/>
        </w:rPr>
        <w:t>Karachi.</w:t>
      </w:r>
    </w:p>
    <w:p w:rsidR="00A0324F" w:rsidRPr="00A0324F" w:rsidRDefault="00A0324F" w:rsidP="00EC60A0">
      <w:pPr>
        <w:tabs>
          <w:tab w:val="left" w:pos="1350"/>
          <w:tab w:val="left" w:pos="8640"/>
        </w:tabs>
        <w:spacing w:after="0"/>
        <w:jc w:val="both"/>
        <w:rPr>
          <w:rFonts w:ascii="Times New Roman" w:hAnsi="Times New Roman"/>
        </w:rPr>
      </w:pP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
          <w:bCs/>
        </w:rPr>
        <w:tab/>
      </w:r>
      <w:r w:rsidRPr="00A0324F">
        <w:rPr>
          <w:rFonts w:ascii="Times New Roman" w:hAnsi="Times New Roman"/>
          <w:b/>
          <w:bCs/>
        </w:rPr>
        <w:tab/>
      </w:r>
      <w:r w:rsidRPr="00A0324F">
        <w:rPr>
          <w:rFonts w:ascii="Times New Roman" w:hAnsi="Times New Roman"/>
          <w:bCs/>
        </w:rPr>
        <w:t>Signature of Bidder _______________________________________________________</w:t>
      </w: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Cs/>
        </w:rPr>
        <w:tab/>
      </w:r>
      <w:r w:rsidRPr="00A0324F">
        <w:rPr>
          <w:rFonts w:ascii="Times New Roman" w:hAnsi="Times New Roman"/>
          <w:bCs/>
        </w:rPr>
        <w:tab/>
        <w:t>Name of Firm with full Address ______________________________________________</w:t>
      </w: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Cs/>
        </w:rPr>
        <w:tab/>
      </w:r>
      <w:r w:rsidRPr="00A0324F">
        <w:rPr>
          <w:rFonts w:ascii="Times New Roman" w:hAnsi="Times New Roman"/>
          <w:bCs/>
        </w:rPr>
        <w:tab/>
        <w:t>E-mail Address.___________________________________________________________</w:t>
      </w:r>
    </w:p>
    <w:p w:rsidR="00A0324F" w:rsidRPr="00A0324F" w:rsidRDefault="00A0324F" w:rsidP="00413BD8">
      <w:pPr>
        <w:spacing w:after="0" w:line="480" w:lineRule="auto"/>
        <w:jc w:val="both"/>
        <w:rPr>
          <w:rFonts w:ascii="Times New Roman" w:hAnsi="Times New Roman"/>
          <w:bCs/>
        </w:rPr>
      </w:pPr>
      <w:r w:rsidRPr="00A0324F">
        <w:rPr>
          <w:rFonts w:ascii="Times New Roman" w:hAnsi="Times New Roman"/>
          <w:bCs/>
        </w:rPr>
        <w:tab/>
      </w:r>
      <w:r w:rsidRPr="00A0324F">
        <w:rPr>
          <w:rFonts w:ascii="Times New Roman" w:hAnsi="Times New Roman"/>
          <w:bCs/>
        </w:rPr>
        <w:tab/>
        <w:t>Office Telephone Ph. Office_____________ Fax.____________ Cell No._____________</w:t>
      </w:r>
    </w:p>
    <w:p w:rsidR="00A0324F" w:rsidRPr="00A0324F" w:rsidRDefault="00A0324F" w:rsidP="0041469D">
      <w:pPr>
        <w:tabs>
          <w:tab w:val="left" w:pos="5940"/>
        </w:tabs>
        <w:spacing w:after="0"/>
        <w:jc w:val="center"/>
        <w:rPr>
          <w:rFonts w:ascii="Times New Roman" w:hAnsi="Times New Roman"/>
          <w:b/>
        </w:rPr>
      </w:pPr>
      <w:r w:rsidRPr="00A0324F">
        <w:rPr>
          <w:rFonts w:ascii="Times New Roman" w:hAnsi="Times New Roman"/>
          <w:b/>
          <w:u w:val="single"/>
        </w:rPr>
        <w:br w:type="page"/>
      </w:r>
      <w:r w:rsidRPr="00A0324F">
        <w:rPr>
          <w:rFonts w:ascii="Times New Roman" w:hAnsi="Times New Roman"/>
          <w:b/>
        </w:rPr>
        <w:lastRenderedPageBreak/>
        <w:t>“</w:t>
      </w:r>
      <w:r w:rsidRPr="00A0324F">
        <w:rPr>
          <w:rFonts w:ascii="Times New Roman" w:hAnsi="Times New Roman"/>
          <w:b/>
          <w:bCs/>
        </w:rPr>
        <w:t>ANNEXURE – A”</w:t>
      </w:r>
    </w:p>
    <w:p w:rsidR="00A0324F" w:rsidRPr="00A0324F" w:rsidRDefault="00A0324F" w:rsidP="00EC60A0">
      <w:pPr>
        <w:tabs>
          <w:tab w:val="left" w:pos="5940"/>
        </w:tabs>
        <w:spacing w:after="0"/>
        <w:jc w:val="both"/>
        <w:rPr>
          <w:rFonts w:ascii="Times New Roman" w:hAnsi="Times New Roman"/>
        </w:rPr>
      </w:pPr>
    </w:p>
    <w:p w:rsidR="00A0324F" w:rsidRPr="00A0324F" w:rsidRDefault="00017EAC" w:rsidP="001A698F">
      <w:pPr>
        <w:tabs>
          <w:tab w:val="left" w:pos="1350"/>
          <w:tab w:val="left" w:pos="8640"/>
        </w:tabs>
        <w:spacing w:after="0"/>
        <w:ind w:left="-18"/>
        <w:jc w:val="center"/>
        <w:rPr>
          <w:rFonts w:ascii="Times New Roman" w:hAnsi="Times New Roman"/>
          <w:b/>
          <w:bCs/>
          <w:u w:val="single"/>
        </w:rPr>
      </w:pPr>
      <w:r>
        <w:rPr>
          <w:rFonts w:ascii="Times New Roman" w:hAnsi="Times New Roman"/>
          <w:b/>
          <w:bCs/>
          <w:u w:val="single"/>
        </w:rPr>
        <w:t xml:space="preserve">ELIGIBILITY </w:t>
      </w:r>
      <w:r w:rsidR="00A0324F" w:rsidRPr="00A0324F">
        <w:rPr>
          <w:rFonts w:ascii="Times New Roman" w:hAnsi="Times New Roman"/>
          <w:b/>
          <w:bCs/>
          <w:u w:val="single"/>
        </w:rPr>
        <w:t>CRITERIA FOR EVALUATION OF THE BID (</w:t>
      </w:r>
      <w:r>
        <w:rPr>
          <w:rFonts w:ascii="Times New Roman" w:hAnsi="Times New Roman"/>
          <w:b/>
          <w:u w:val="single"/>
        </w:rPr>
        <w:t>STATIONARY ITEMS</w:t>
      </w:r>
      <w:r w:rsidR="00A0324F" w:rsidRPr="00A0324F">
        <w:rPr>
          <w:rFonts w:ascii="Times New Roman" w:hAnsi="Times New Roman"/>
          <w:b/>
          <w:u w:val="single"/>
        </w:rPr>
        <w:t>)</w:t>
      </w:r>
    </w:p>
    <w:p w:rsidR="00A0324F" w:rsidRPr="00A0324F" w:rsidRDefault="00A0324F" w:rsidP="00EC60A0">
      <w:pPr>
        <w:tabs>
          <w:tab w:val="left" w:pos="5940"/>
        </w:tabs>
        <w:spacing w:after="0"/>
        <w:jc w:val="both"/>
        <w:rPr>
          <w:rFonts w:ascii="Times New Roman" w:hAnsi="Times New Roman"/>
        </w:rPr>
      </w:pPr>
    </w:p>
    <w:p w:rsidR="00A0324F" w:rsidRPr="00A0324F" w:rsidRDefault="00A0324F" w:rsidP="00EC60A0">
      <w:pPr>
        <w:tabs>
          <w:tab w:val="left" w:pos="5940"/>
        </w:tabs>
        <w:spacing w:after="0"/>
        <w:jc w:val="both"/>
        <w:rPr>
          <w:rFonts w:ascii="Times New Roman" w:hAnsi="Times New Roman"/>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gridCol w:w="1530"/>
        <w:gridCol w:w="1620"/>
      </w:tblGrid>
      <w:tr w:rsidR="00A0324F" w:rsidRPr="00A0324F" w:rsidTr="00C03257">
        <w:trPr>
          <w:trHeight w:val="478"/>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CRITERIA</w:t>
            </w:r>
          </w:p>
        </w:tc>
        <w:tc>
          <w:tcPr>
            <w:tcW w:w="153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YES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NO</w:t>
            </w:r>
          </w:p>
        </w:tc>
      </w:tr>
      <w:tr w:rsidR="00A0324F" w:rsidRPr="00A0324F" w:rsidTr="00C03257">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8825DB" w:rsidP="008825DB">
            <w:pPr>
              <w:pStyle w:val="Style"/>
              <w:spacing w:line="276" w:lineRule="auto"/>
              <w:ind w:left="81"/>
              <w:jc w:val="both"/>
              <w:rPr>
                <w:rFonts w:ascii="Times New Roman" w:hAnsi="Times New Roman" w:cs="Times New Roman"/>
                <w:bCs/>
                <w:sz w:val="22"/>
                <w:szCs w:val="22"/>
              </w:rPr>
            </w:pPr>
            <w:r w:rsidRPr="00203F24">
              <w:rPr>
                <w:rFonts w:ascii="Times New Roman" w:hAnsi="Times New Roman" w:cs="Times New Roman"/>
                <w:bCs/>
                <w:sz w:val="22"/>
                <w:szCs w:val="22"/>
              </w:rPr>
              <w:t>Copy of  Registration National Tax Number (NTN)</w:t>
            </w:r>
            <w:r>
              <w:rPr>
                <w:rFonts w:ascii="Times New Roman" w:hAnsi="Times New Roman" w:cs="Times New Roman"/>
                <w:bCs/>
                <w:sz w:val="22"/>
                <w:szCs w:val="22"/>
              </w:rPr>
              <w:t>,</w:t>
            </w:r>
            <w:r w:rsidRPr="00203F24">
              <w:rPr>
                <w:rFonts w:ascii="Times New Roman" w:hAnsi="Times New Roman" w:cs="Times New Roman"/>
                <w:bCs/>
                <w:sz w:val="22"/>
                <w:szCs w:val="22"/>
              </w:rPr>
              <w:t xml:space="preserve"> General Sale Tax (GST)</w:t>
            </w:r>
            <w:r>
              <w:rPr>
                <w:rFonts w:ascii="Times New Roman" w:hAnsi="Times New Roman" w:cs="Times New Roman"/>
                <w:bCs/>
                <w:sz w:val="22"/>
                <w:szCs w:val="22"/>
              </w:rPr>
              <w:t xml:space="preserve"> </w:t>
            </w:r>
            <w:r w:rsidRPr="00203F24">
              <w:rPr>
                <w:rFonts w:ascii="Times New Roman" w:hAnsi="Times New Roman" w:cs="Times New Roman"/>
                <w:bCs/>
                <w:sz w:val="22"/>
                <w:szCs w:val="22"/>
              </w:rPr>
              <w:t>(Mandatory)</w:t>
            </w:r>
            <w:r>
              <w:rPr>
                <w:rFonts w:ascii="Times New Roman" w:hAnsi="Times New Roman" w:cs="Times New Roman"/>
                <w:bCs/>
                <w:sz w:val="22"/>
                <w:szCs w:val="22"/>
              </w:rPr>
              <w:t xml:space="preserve"> and Certificate of valid Professional Tax</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8D73D4" w:rsidRPr="00A0324F" w:rsidTr="00C03257">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8D73D4" w:rsidRPr="00A0324F" w:rsidRDefault="008D73D4" w:rsidP="00EC60A0">
            <w:pPr>
              <w:tabs>
                <w:tab w:val="left" w:pos="5940"/>
              </w:tabs>
              <w:spacing w:after="0"/>
              <w:jc w:val="both"/>
              <w:rPr>
                <w:rFonts w:ascii="Times New Roman" w:hAnsi="Times New Roman"/>
                <w:bCs/>
              </w:rPr>
            </w:pPr>
            <w:r>
              <w:rPr>
                <w:rFonts w:ascii="Times New Roman" w:hAnsi="Times New Roman"/>
                <w:bCs/>
              </w:rPr>
              <w:t>Compliance of Terms and Conditions of the Bidding Documents</w:t>
            </w:r>
            <w:r w:rsidRPr="00203F24">
              <w:rPr>
                <w:rFonts w:ascii="Times New Roman" w:hAnsi="Times New Roman"/>
                <w:bCs/>
              </w:rPr>
              <w:t>.</w:t>
            </w:r>
          </w:p>
        </w:tc>
        <w:tc>
          <w:tcPr>
            <w:tcW w:w="1530" w:type="dxa"/>
            <w:tcBorders>
              <w:top w:val="single" w:sz="4" w:space="0" w:color="auto"/>
              <w:left w:val="single" w:sz="4" w:space="0" w:color="auto"/>
              <w:bottom w:val="single" w:sz="4" w:space="0" w:color="auto"/>
              <w:right w:val="single" w:sz="4" w:space="0" w:color="auto"/>
            </w:tcBorders>
            <w:vAlign w:val="center"/>
          </w:tcPr>
          <w:p w:rsidR="008D73D4" w:rsidRPr="00A0324F" w:rsidRDefault="008D73D4"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8D73D4" w:rsidRPr="00A0324F" w:rsidRDefault="008D73D4" w:rsidP="00EC60A0">
            <w:pPr>
              <w:tabs>
                <w:tab w:val="left" w:pos="5940"/>
              </w:tabs>
              <w:spacing w:after="0"/>
              <w:jc w:val="both"/>
              <w:rPr>
                <w:rFonts w:ascii="Times New Roman" w:hAnsi="Times New Roman"/>
                <w:bCs/>
              </w:rPr>
            </w:pPr>
          </w:p>
        </w:tc>
      </w:tr>
      <w:tr w:rsidR="00A0324F" w:rsidRPr="00A0324F" w:rsidTr="00C03257">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EC60A0">
            <w:pPr>
              <w:tabs>
                <w:tab w:val="left" w:pos="5940"/>
              </w:tabs>
              <w:spacing w:after="0"/>
              <w:jc w:val="both"/>
              <w:rPr>
                <w:rFonts w:ascii="Times New Roman" w:hAnsi="Times New Roman"/>
                <w:bCs/>
              </w:rPr>
            </w:pPr>
            <w:r w:rsidRPr="00A0324F">
              <w:rPr>
                <w:rFonts w:ascii="Times New Roman" w:hAnsi="Times New Roman"/>
                <w:bCs/>
              </w:rPr>
              <w:t>Copy of Undertaking regarding supply of required items within stipulated time</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A0324F" w:rsidRPr="00A0324F" w:rsidTr="00C03257">
        <w:trPr>
          <w:trHeight w:val="622"/>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8D73D4" w:rsidP="008D73D4">
            <w:pPr>
              <w:tabs>
                <w:tab w:val="left" w:pos="5940"/>
              </w:tabs>
              <w:spacing w:after="0"/>
              <w:jc w:val="both"/>
              <w:rPr>
                <w:rFonts w:ascii="Times New Roman" w:hAnsi="Times New Roman"/>
                <w:bCs/>
              </w:rPr>
            </w:pPr>
            <w:r w:rsidRPr="00203F24">
              <w:rPr>
                <w:rFonts w:ascii="Times New Roman" w:hAnsi="Times New Roman"/>
              </w:rPr>
              <w:t xml:space="preserve">Financial Turn-over for the last three years </w:t>
            </w:r>
            <w:r>
              <w:rPr>
                <w:rFonts w:ascii="Times New Roman" w:hAnsi="Times New Roman"/>
              </w:rPr>
              <w:t>(05.000 (M) in each year)</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2E0285" w:rsidRPr="00A0324F" w:rsidTr="00C03257">
        <w:trPr>
          <w:trHeight w:val="793"/>
        </w:trPr>
        <w:tc>
          <w:tcPr>
            <w:tcW w:w="7110" w:type="dxa"/>
            <w:tcBorders>
              <w:top w:val="single" w:sz="4" w:space="0" w:color="auto"/>
              <w:left w:val="single" w:sz="4" w:space="0" w:color="auto"/>
              <w:bottom w:val="single" w:sz="4" w:space="0" w:color="auto"/>
              <w:right w:val="single" w:sz="4" w:space="0" w:color="auto"/>
            </w:tcBorders>
            <w:vAlign w:val="center"/>
            <w:hideMark/>
          </w:tcPr>
          <w:p w:rsidR="002E0285" w:rsidRPr="00203F24" w:rsidRDefault="007543E8" w:rsidP="00EC60A0">
            <w:pPr>
              <w:tabs>
                <w:tab w:val="left" w:pos="5940"/>
              </w:tabs>
              <w:spacing w:after="0"/>
              <w:jc w:val="both"/>
              <w:rPr>
                <w:rFonts w:ascii="Times New Roman" w:hAnsi="Times New Roman"/>
              </w:rPr>
            </w:pPr>
            <w:r>
              <w:rPr>
                <w:rFonts w:ascii="Times New Roman" w:hAnsi="Times New Roman"/>
              </w:rPr>
              <w:t>Audit Report (</w:t>
            </w:r>
            <w:r w:rsidR="00B34746">
              <w:rPr>
                <w:rFonts w:ascii="Times New Roman" w:hAnsi="Times New Roman"/>
              </w:rPr>
              <w:t>Minimum One Year</w:t>
            </w:r>
            <w:r>
              <w:rPr>
                <w:rFonts w:ascii="Times New Roman" w:hAnsi="Times New Roman"/>
              </w:rPr>
              <w:t>)</w:t>
            </w:r>
          </w:p>
        </w:tc>
        <w:tc>
          <w:tcPr>
            <w:tcW w:w="1530" w:type="dxa"/>
            <w:tcBorders>
              <w:top w:val="single" w:sz="4" w:space="0" w:color="auto"/>
              <w:left w:val="single" w:sz="4" w:space="0" w:color="auto"/>
              <w:bottom w:val="single" w:sz="4" w:space="0" w:color="auto"/>
              <w:right w:val="single" w:sz="4" w:space="0" w:color="auto"/>
            </w:tcBorders>
            <w:vAlign w:val="center"/>
          </w:tcPr>
          <w:p w:rsidR="002E0285" w:rsidRPr="00A0324F" w:rsidRDefault="002E0285"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2E0285" w:rsidRPr="00A0324F" w:rsidRDefault="002E0285" w:rsidP="00EC60A0">
            <w:pPr>
              <w:tabs>
                <w:tab w:val="left" w:pos="5940"/>
              </w:tabs>
              <w:spacing w:after="0"/>
              <w:jc w:val="both"/>
              <w:rPr>
                <w:rFonts w:ascii="Times New Roman" w:hAnsi="Times New Roman"/>
                <w:bCs/>
              </w:rPr>
            </w:pPr>
          </w:p>
        </w:tc>
      </w:tr>
      <w:tr w:rsidR="00A0324F" w:rsidRPr="00A0324F" w:rsidTr="00C03257">
        <w:trPr>
          <w:trHeight w:val="793"/>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2E0285" w:rsidP="00EC60A0">
            <w:pPr>
              <w:tabs>
                <w:tab w:val="left" w:pos="5940"/>
              </w:tabs>
              <w:spacing w:after="0"/>
              <w:jc w:val="both"/>
              <w:rPr>
                <w:rFonts w:ascii="Times New Roman" w:hAnsi="Times New Roman"/>
              </w:rPr>
            </w:pPr>
            <w:r w:rsidRPr="00203F24">
              <w:rPr>
                <w:rFonts w:ascii="Times New Roman" w:hAnsi="Times New Roman"/>
              </w:rPr>
              <w:t>Relevant experience / Previous Performance for the last three years (Documentary Evidence should be attached)</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bl>
    <w:p w:rsidR="00A0324F" w:rsidRPr="00A0324F" w:rsidRDefault="00A0324F" w:rsidP="00EC60A0">
      <w:pPr>
        <w:spacing w:after="0"/>
        <w:jc w:val="both"/>
        <w:rPr>
          <w:rFonts w:ascii="Times New Roman" w:hAnsi="Times New Roman"/>
        </w:rPr>
      </w:pPr>
    </w:p>
    <w:p w:rsidR="00A0324F" w:rsidRPr="00A0324F" w:rsidRDefault="00A0324F" w:rsidP="00EC60A0">
      <w:pPr>
        <w:spacing w:after="0"/>
        <w:jc w:val="both"/>
        <w:rPr>
          <w:rFonts w:ascii="Times New Roman" w:hAnsi="Times New Roman"/>
        </w:rPr>
      </w:pPr>
    </w:p>
    <w:p w:rsidR="00A0324F" w:rsidRPr="00A0324F" w:rsidRDefault="00A0324F" w:rsidP="00EC60A0">
      <w:pPr>
        <w:spacing w:after="0"/>
        <w:jc w:val="both"/>
        <w:rPr>
          <w:rFonts w:ascii="Times New Roman" w:hAnsi="Times New Roman"/>
          <w:b/>
        </w:rPr>
      </w:pPr>
      <w:r w:rsidRPr="00A0324F">
        <w:rPr>
          <w:rFonts w:ascii="Times New Roman" w:hAnsi="Times New Roman"/>
          <w:b/>
        </w:rPr>
        <w:t>NOTE:</w:t>
      </w:r>
    </w:p>
    <w:p w:rsidR="00A0324F" w:rsidRPr="00A0324F" w:rsidRDefault="00A0324F" w:rsidP="00EC60A0">
      <w:pPr>
        <w:spacing w:after="0"/>
        <w:ind w:left="720"/>
        <w:jc w:val="both"/>
        <w:rPr>
          <w:rFonts w:ascii="Times New Roman" w:hAnsi="Times New Roman"/>
          <w:color w:val="5E5E5E"/>
        </w:rPr>
      </w:pPr>
      <w:r w:rsidRPr="00A0324F">
        <w:rPr>
          <w:rFonts w:ascii="Times New Roman" w:hAnsi="Times New Roman"/>
          <w:b/>
        </w:rPr>
        <w:t>The offer will not be entertained if the required documents have not been found attached.</w:t>
      </w:r>
    </w:p>
    <w:p w:rsidR="00A0324F" w:rsidRPr="00A0324F" w:rsidRDefault="00A0324F" w:rsidP="00EC60A0">
      <w:pPr>
        <w:spacing w:after="0"/>
        <w:ind w:left="720"/>
        <w:jc w:val="both"/>
        <w:rPr>
          <w:rFonts w:ascii="Times New Roman" w:hAnsi="Times New Roman"/>
          <w:b/>
        </w:rPr>
      </w:pPr>
    </w:p>
    <w:p w:rsidR="00A0324F" w:rsidRPr="00A0324F" w:rsidRDefault="00A0324F" w:rsidP="0041469D">
      <w:pPr>
        <w:autoSpaceDE w:val="0"/>
        <w:autoSpaceDN w:val="0"/>
        <w:adjustRightInd w:val="0"/>
        <w:spacing w:after="0"/>
        <w:jc w:val="center"/>
        <w:rPr>
          <w:rFonts w:ascii="Times New Roman" w:hAnsi="Times New Roman"/>
          <w:b/>
          <w:bCs/>
          <w:u w:val="single"/>
        </w:rPr>
      </w:pPr>
      <w:r w:rsidRPr="00A0324F">
        <w:rPr>
          <w:rFonts w:ascii="Times New Roman" w:hAnsi="Times New Roman"/>
          <w:b/>
          <w:u w:val="single"/>
        </w:rPr>
        <w:br w:type="page"/>
      </w:r>
      <w:r w:rsidRPr="00A0324F">
        <w:rPr>
          <w:rFonts w:ascii="Times New Roman" w:hAnsi="Times New Roman"/>
          <w:b/>
        </w:rPr>
        <w:lastRenderedPageBreak/>
        <w:t>“</w:t>
      </w:r>
      <w:r w:rsidRPr="00A0324F">
        <w:rPr>
          <w:rFonts w:ascii="Times New Roman" w:hAnsi="Times New Roman"/>
          <w:b/>
          <w:bCs/>
        </w:rPr>
        <w:t>ANNEXURE – B”</w:t>
      </w:r>
    </w:p>
    <w:p w:rsidR="00A0324F" w:rsidRPr="00A0324F" w:rsidRDefault="00A0324F" w:rsidP="00EC60A0">
      <w:pPr>
        <w:autoSpaceDE w:val="0"/>
        <w:autoSpaceDN w:val="0"/>
        <w:adjustRightInd w:val="0"/>
        <w:spacing w:after="0"/>
        <w:jc w:val="both"/>
        <w:rPr>
          <w:rFonts w:ascii="Times New Roman" w:hAnsi="Times New Roman"/>
          <w:b/>
          <w:bCs/>
          <w:u w:val="single"/>
        </w:rPr>
      </w:pPr>
    </w:p>
    <w:p w:rsidR="00A0324F" w:rsidRPr="00A0324F" w:rsidRDefault="00A0324F" w:rsidP="00EC60A0">
      <w:pPr>
        <w:autoSpaceDE w:val="0"/>
        <w:autoSpaceDN w:val="0"/>
        <w:adjustRightInd w:val="0"/>
        <w:spacing w:after="0"/>
        <w:jc w:val="both"/>
        <w:rPr>
          <w:rFonts w:ascii="Times New Roman" w:hAnsi="Times New Roman"/>
          <w:b/>
          <w:bCs/>
          <w:u w:val="single"/>
        </w:rPr>
      </w:pPr>
      <w:r w:rsidRPr="00A0324F">
        <w:rPr>
          <w:rFonts w:ascii="Times New Roman" w:hAnsi="Times New Roman"/>
          <w:b/>
          <w:bCs/>
          <w:u w:val="single"/>
        </w:rPr>
        <w:t>Contract Form</w:t>
      </w: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b/>
        </w:rPr>
        <w:t>THIS AGREEMENT</w:t>
      </w:r>
      <w:r w:rsidRPr="00A0324F">
        <w:rPr>
          <w:rFonts w:ascii="Times New Roman" w:hAnsi="Times New Roman"/>
        </w:rPr>
        <w:t xml:space="preserve"> made the _____ day of __________ 201</w:t>
      </w:r>
      <w:r w:rsidR="00C97920">
        <w:rPr>
          <w:rFonts w:ascii="Times New Roman" w:hAnsi="Times New Roman"/>
        </w:rPr>
        <w:t>6</w:t>
      </w:r>
      <w:r w:rsidRPr="00A0324F">
        <w:rPr>
          <w:rFonts w:ascii="Times New Roman" w:hAnsi="Times New Roman"/>
        </w:rPr>
        <w:t xml:space="preserve">_____ between </w:t>
      </w:r>
      <w:r w:rsidRPr="00A0324F">
        <w:rPr>
          <w:rFonts w:ascii="Times New Roman" w:hAnsi="Times New Roman"/>
          <w:iCs/>
        </w:rPr>
        <w:t xml:space="preserve">[name of Procuring Agency] </w:t>
      </w:r>
      <w:r w:rsidRPr="00A0324F">
        <w:rPr>
          <w:rFonts w:ascii="Times New Roman" w:hAnsi="Times New Roman"/>
        </w:rPr>
        <w:t xml:space="preserve">of </w:t>
      </w:r>
      <w:r w:rsidRPr="00A0324F">
        <w:rPr>
          <w:rFonts w:ascii="Times New Roman" w:hAnsi="Times New Roman"/>
          <w:iCs/>
        </w:rPr>
        <w:t xml:space="preserve">[country of Procuring agency] </w:t>
      </w:r>
      <w:r w:rsidRPr="00A0324F">
        <w:rPr>
          <w:rFonts w:ascii="Times New Roman" w:hAnsi="Times New Roman"/>
        </w:rPr>
        <w:t xml:space="preserve">(here in after called “the Procuring agency”) of the one part and </w:t>
      </w:r>
      <w:r w:rsidRPr="00A0324F">
        <w:rPr>
          <w:rFonts w:ascii="Times New Roman" w:hAnsi="Times New Roman"/>
          <w:iCs/>
        </w:rPr>
        <w:t xml:space="preserve">[name of Supplier] </w:t>
      </w:r>
      <w:r w:rsidRPr="00A0324F">
        <w:rPr>
          <w:rFonts w:ascii="Times New Roman" w:hAnsi="Times New Roman"/>
        </w:rPr>
        <w:t xml:space="preserve">of </w:t>
      </w:r>
      <w:r w:rsidRPr="00A0324F">
        <w:rPr>
          <w:rFonts w:ascii="Times New Roman" w:hAnsi="Times New Roman"/>
          <w:iCs/>
        </w:rPr>
        <w:t xml:space="preserve">[city and country of Supplier] </w:t>
      </w:r>
      <w:r w:rsidRPr="00A0324F">
        <w:rPr>
          <w:rFonts w:ascii="Times New Roman" w:hAnsi="Times New Roman"/>
        </w:rPr>
        <w:t>(here in after called “the Supplier”) of the other part:</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rPr>
        <w:t xml:space="preserve">WHEREAS the Procuring agency invited bids for certain goods and ancillary services, viz. </w:t>
      </w:r>
      <w:r w:rsidRPr="00A0324F">
        <w:rPr>
          <w:rFonts w:ascii="Times New Roman" w:hAnsi="Times New Roman"/>
          <w:iCs/>
        </w:rPr>
        <w:t xml:space="preserve">[brief description of goods and services] </w:t>
      </w:r>
      <w:r w:rsidRPr="00A0324F">
        <w:rPr>
          <w:rFonts w:ascii="Times New Roman" w:hAnsi="Times New Roman"/>
        </w:rPr>
        <w:t xml:space="preserve">and has accepted a bid by the Supplier for the supply of those goods and services in the sum of </w:t>
      </w:r>
      <w:r w:rsidRPr="00A0324F">
        <w:rPr>
          <w:rFonts w:ascii="Times New Roman" w:hAnsi="Times New Roman"/>
          <w:iCs/>
        </w:rPr>
        <w:t xml:space="preserve">[contract price in words and figures] </w:t>
      </w:r>
      <w:r w:rsidRPr="00A0324F">
        <w:rPr>
          <w:rFonts w:ascii="Times New Roman" w:hAnsi="Times New Roman"/>
        </w:rPr>
        <w:t>(here in after called “the Contract Price”).</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b/>
        </w:rPr>
      </w:pPr>
      <w:r w:rsidRPr="00A0324F">
        <w:rPr>
          <w:rFonts w:ascii="Times New Roman" w:hAnsi="Times New Roman"/>
          <w:b/>
        </w:rPr>
        <w:t>NOW THIS AGREEMENT WITNESSETH AS FOLLOWS:</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In this Agreement words and expressions shall have the same meanings as are respectively assigned to them in the Conditions of Contract referred to.</w:t>
      </w: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 xml:space="preserve">The following documents shall be deemed to form and be read and construed as part of this Agreement, </w:t>
      </w:r>
      <w:proofErr w:type="spellStart"/>
      <w:r w:rsidRPr="00A0324F">
        <w:rPr>
          <w:rFonts w:ascii="Times New Roman" w:hAnsi="Times New Roman"/>
        </w:rPr>
        <w:t>viz</w:t>
      </w:r>
      <w:proofErr w:type="spellEnd"/>
      <w:r w:rsidRPr="00A0324F">
        <w:rPr>
          <w:rFonts w:ascii="Times New Roman" w:hAnsi="Times New Roman"/>
        </w:rPr>
        <w:t>:</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(a)</w:t>
      </w:r>
      <w:r w:rsidRPr="00A0324F">
        <w:rPr>
          <w:rFonts w:ascii="Times New Roman" w:hAnsi="Times New Roman"/>
        </w:rPr>
        <w:tab/>
        <w:t>The Bid Form and the Price Schedule submitted by the Bidder;</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(b)</w:t>
      </w:r>
      <w:r w:rsidRPr="00A0324F">
        <w:rPr>
          <w:rFonts w:ascii="Times New Roman" w:hAnsi="Times New Roman"/>
        </w:rPr>
        <w:tab/>
        <w:t>The Schedule of Requirements;</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(c)</w:t>
      </w:r>
      <w:r w:rsidRPr="00A0324F">
        <w:rPr>
          <w:rFonts w:ascii="Times New Roman" w:hAnsi="Times New Roman"/>
        </w:rPr>
        <w:tab/>
        <w:t>The Technical Specifications;</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(d)</w:t>
      </w:r>
      <w:r w:rsidRPr="00A0324F">
        <w:rPr>
          <w:rFonts w:ascii="Times New Roman" w:hAnsi="Times New Roman"/>
        </w:rPr>
        <w:tab/>
        <w:t>The General Conditions of Contract;</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(e)</w:t>
      </w:r>
      <w:r w:rsidRPr="00A0324F">
        <w:rPr>
          <w:rFonts w:ascii="Times New Roman" w:hAnsi="Times New Roman"/>
        </w:rPr>
        <w:tab/>
        <w:t>The Special Conditions of Contract; and</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(f)</w:t>
      </w:r>
      <w:r w:rsidRPr="00A0324F">
        <w:rPr>
          <w:rFonts w:ascii="Times New Roman" w:hAnsi="Times New Roman"/>
        </w:rPr>
        <w:tab/>
        <w:t>The Procuring agency’s Notification of Award.</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 xml:space="preserve">In consideration of the payments to be made by the Procuring </w:t>
      </w:r>
      <w:r w:rsidR="003F3B3C">
        <w:rPr>
          <w:rFonts w:ascii="Times New Roman" w:hAnsi="Times New Roman"/>
        </w:rPr>
        <w:t>A</w:t>
      </w:r>
      <w:r w:rsidRPr="00A0324F">
        <w:rPr>
          <w:rFonts w:ascii="Times New Roman" w:hAnsi="Times New Roman"/>
        </w:rPr>
        <w:t>gency to the Supplier as hereinafter mentioned, the Supplier hereby covenants with the Procuring agency to provide the goods and services and to remedy defects therein in conformity in all respects with the provisions of the Contract.</w:t>
      </w: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b/>
        </w:rPr>
        <w:t>IN WITNESS</w:t>
      </w:r>
      <w:r w:rsidRPr="00A0324F">
        <w:rPr>
          <w:rFonts w:ascii="Times New Roman" w:hAnsi="Times New Roman"/>
        </w:rPr>
        <w:t xml:space="preserve"> whereof the parties hereto have caused this Agreement to be executed in accordance with their respective laws the day and year first above written.</w:t>
      </w: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autoSpaceDE w:val="0"/>
        <w:autoSpaceDN w:val="0"/>
        <w:adjustRightInd w:val="0"/>
        <w:spacing w:after="0"/>
        <w:jc w:val="both"/>
        <w:rPr>
          <w:rFonts w:ascii="Times New Roman" w:hAnsi="Times New Roman"/>
        </w:rPr>
      </w:pPr>
      <w:r w:rsidRPr="00A0324F">
        <w:rPr>
          <w:rFonts w:ascii="Times New Roman" w:hAnsi="Times New Roman"/>
        </w:rPr>
        <w:t>Signed, sealed, delivered ______________ by ______________ the (for the Procuring Agency)</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spacing w:after="0"/>
        <w:jc w:val="both"/>
        <w:rPr>
          <w:rFonts w:ascii="Times New Roman" w:hAnsi="Times New Roman"/>
        </w:rPr>
      </w:pPr>
      <w:r w:rsidRPr="00A0324F">
        <w:rPr>
          <w:rFonts w:ascii="Times New Roman" w:hAnsi="Times New Roman"/>
        </w:rPr>
        <w:t>Signed, sealed, delivered ______________ by ______________ the (for the Supplier)</w:t>
      </w:r>
    </w:p>
    <w:p w:rsidR="00A0324F" w:rsidRPr="00A0324F" w:rsidRDefault="00A0324F" w:rsidP="0041469D">
      <w:pPr>
        <w:spacing w:after="0"/>
        <w:jc w:val="center"/>
        <w:rPr>
          <w:rFonts w:ascii="Times New Roman" w:hAnsi="Times New Roman"/>
          <w:b/>
          <w:bCs/>
        </w:rPr>
      </w:pPr>
      <w:r w:rsidRPr="00A0324F">
        <w:rPr>
          <w:rFonts w:ascii="Times New Roman" w:hAnsi="Times New Roman"/>
          <w:b/>
          <w:u w:val="single"/>
        </w:rPr>
        <w:br w:type="page"/>
      </w:r>
      <w:r w:rsidRPr="00A0324F">
        <w:rPr>
          <w:rFonts w:ascii="Times New Roman" w:hAnsi="Times New Roman"/>
          <w:b/>
          <w:u w:val="single"/>
        </w:rPr>
        <w:lastRenderedPageBreak/>
        <w:t>“ANNEXURE – B”</w:t>
      </w:r>
    </w:p>
    <w:p w:rsidR="00A0324F" w:rsidRPr="00A0324F" w:rsidRDefault="00A0324F" w:rsidP="00EC60A0">
      <w:pPr>
        <w:spacing w:after="0"/>
        <w:jc w:val="both"/>
        <w:rPr>
          <w:rFonts w:ascii="Times New Roman" w:hAnsi="Times New Roman"/>
          <w:b/>
          <w:bCs/>
        </w:rPr>
      </w:pPr>
    </w:p>
    <w:p w:rsidR="00A0324F" w:rsidRPr="003F3B3C" w:rsidRDefault="00052ABC" w:rsidP="003F3B3C">
      <w:pPr>
        <w:spacing w:after="0"/>
        <w:jc w:val="center"/>
        <w:rPr>
          <w:rFonts w:ascii="Times New Roman" w:hAnsi="Times New Roman"/>
          <w:b/>
          <w:bCs/>
          <w:sz w:val="24"/>
          <w:u w:val="single"/>
        </w:rPr>
      </w:pPr>
      <w:r w:rsidRPr="00CD571C">
        <w:rPr>
          <w:rFonts w:ascii="Times New Roman" w:hAnsi="Times New Roman"/>
          <w:b/>
          <w:bCs/>
          <w:sz w:val="24"/>
          <w:u w:val="single"/>
        </w:rPr>
        <w:t>SHAHEED MOHTAR</w:t>
      </w:r>
      <w:r w:rsidR="00CD571C">
        <w:rPr>
          <w:rFonts w:ascii="Times New Roman" w:hAnsi="Times New Roman"/>
          <w:b/>
          <w:bCs/>
          <w:sz w:val="24"/>
          <w:u w:val="single"/>
        </w:rPr>
        <w:t>MA BENAZIR BHUTTO TRAUMA CENTRE</w:t>
      </w:r>
      <w:r w:rsidR="003F3B3C">
        <w:rPr>
          <w:rFonts w:ascii="Times New Roman" w:hAnsi="Times New Roman"/>
          <w:b/>
          <w:bCs/>
          <w:sz w:val="24"/>
          <w:u w:val="single"/>
        </w:rPr>
        <w:t xml:space="preserve"> </w:t>
      </w:r>
      <w:r w:rsidR="00C33238">
        <w:rPr>
          <w:rFonts w:ascii="Times New Roman" w:hAnsi="Times New Roman"/>
          <w:b/>
          <w:bCs/>
          <w:sz w:val="24"/>
          <w:u w:val="single"/>
        </w:rPr>
        <w:t>–</w:t>
      </w:r>
      <w:r w:rsidR="00A0324F" w:rsidRPr="00CD571C">
        <w:rPr>
          <w:rFonts w:ascii="Times New Roman" w:hAnsi="Times New Roman"/>
          <w:b/>
          <w:bCs/>
          <w:sz w:val="24"/>
          <w:u w:val="single"/>
        </w:rPr>
        <w:t xml:space="preserve"> KARACHI</w:t>
      </w:r>
    </w:p>
    <w:p w:rsidR="001A1BDE" w:rsidRDefault="001A1BDE" w:rsidP="0041469D">
      <w:pPr>
        <w:spacing w:after="0"/>
        <w:jc w:val="center"/>
        <w:rPr>
          <w:rFonts w:ascii="Times New Roman" w:hAnsi="Times New Roman"/>
          <w:b/>
          <w:bCs/>
        </w:rPr>
      </w:pPr>
    </w:p>
    <w:p w:rsidR="00A0324F" w:rsidRPr="00A0324F" w:rsidRDefault="00A0324F" w:rsidP="0041469D">
      <w:pPr>
        <w:spacing w:after="0"/>
        <w:jc w:val="center"/>
        <w:rPr>
          <w:rFonts w:ascii="Times New Roman" w:hAnsi="Times New Roman"/>
          <w:b/>
          <w:bCs/>
        </w:rPr>
      </w:pPr>
      <w:r w:rsidRPr="00A0324F">
        <w:rPr>
          <w:rFonts w:ascii="Times New Roman" w:hAnsi="Times New Roman"/>
          <w:b/>
          <w:bCs/>
        </w:rPr>
        <w:t xml:space="preserve">TENDER FOR THE SUPPLY OF </w:t>
      </w:r>
      <w:r w:rsidR="003F3B3C">
        <w:rPr>
          <w:rFonts w:ascii="Times New Roman" w:hAnsi="Times New Roman"/>
          <w:b/>
          <w:bCs/>
        </w:rPr>
        <w:t>STATIONARY ITEMS</w:t>
      </w:r>
    </w:p>
    <w:p w:rsidR="007A1B66" w:rsidRDefault="007A1B66" w:rsidP="0041469D">
      <w:pPr>
        <w:spacing w:after="0"/>
        <w:jc w:val="center"/>
        <w:rPr>
          <w:rFonts w:ascii="Times New Roman" w:hAnsi="Times New Roman"/>
          <w:b/>
          <w:bCs/>
        </w:rPr>
      </w:pPr>
    </w:p>
    <w:p w:rsidR="00A0324F" w:rsidRPr="00A0324F" w:rsidRDefault="00A0324F" w:rsidP="0041469D">
      <w:pPr>
        <w:spacing w:after="0"/>
        <w:jc w:val="center"/>
        <w:rPr>
          <w:rFonts w:ascii="Times New Roman" w:hAnsi="Times New Roman"/>
          <w:b/>
          <w:bCs/>
        </w:rPr>
      </w:pPr>
      <w:r w:rsidRPr="00A0324F">
        <w:rPr>
          <w:rFonts w:ascii="Times New Roman" w:hAnsi="Times New Roman"/>
          <w:b/>
          <w:bCs/>
        </w:rPr>
        <w:t xml:space="preserve">SCHEDULE OF REQUIREMENT &amp; PRICE </w:t>
      </w:r>
      <w:r w:rsidR="00323849">
        <w:rPr>
          <w:rFonts w:ascii="Times New Roman" w:hAnsi="Times New Roman"/>
          <w:b/>
          <w:bCs/>
        </w:rPr>
        <w:t xml:space="preserve">FOR </w:t>
      </w:r>
      <w:r w:rsidR="003F3B3C">
        <w:rPr>
          <w:rFonts w:ascii="Times New Roman" w:hAnsi="Times New Roman"/>
          <w:b/>
          <w:bCs/>
        </w:rPr>
        <w:t>S.M.B.B.</w:t>
      </w:r>
      <w:r w:rsidR="00323849" w:rsidRPr="00323849">
        <w:rPr>
          <w:rFonts w:ascii="Times New Roman" w:hAnsi="Times New Roman"/>
          <w:b/>
          <w:bCs/>
        </w:rPr>
        <w:t xml:space="preserve"> TRAUMA CENTRE</w:t>
      </w:r>
      <w:r w:rsidR="00323849">
        <w:rPr>
          <w:rFonts w:ascii="Times New Roman" w:hAnsi="Times New Roman"/>
          <w:b/>
          <w:bCs/>
        </w:rPr>
        <w:t xml:space="preserve"> –</w:t>
      </w:r>
      <w:r w:rsidRPr="00A0324F">
        <w:rPr>
          <w:rFonts w:ascii="Times New Roman" w:hAnsi="Times New Roman"/>
          <w:b/>
          <w:bCs/>
        </w:rPr>
        <w:t xml:space="preserve"> KARACHI</w:t>
      </w:r>
    </w:p>
    <w:p w:rsidR="0026235A" w:rsidRDefault="0026235A">
      <w:pPr>
        <w:spacing w:after="0" w:line="240" w:lineRule="auto"/>
      </w:pPr>
    </w:p>
    <w:tbl>
      <w:tblPr>
        <w:tblW w:w="10284" w:type="dxa"/>
        <w:tblInd w:w="95" w:type="dxa"/>
        <w:tblLook w:val="04A0" w:firstRow="1" w:lastRow="0" w:firstColumn="1" w:lastColumn="0" w:noHBand="0" w:noVBand="1"/>
      </w:tblPr>
      <w:tblGrid>
        <w:gridCol w:w="593"/>
        <w:gridCol w:w="5613"/>
        <w:gridCol w:w="593"/>
        <w:gridCol w:w="595"/>
        <w:gridCol w:w="1223"/>
        <w:gridCol w:w="1667"/>
      </w:tblGrid>
      <w:tr w:rsidR="007D62ED" w:rsidRPr="007D62ED" w:rsidTr="009F58D8">
        <w:trPr>
          <w:trHeight w:val="218"/>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b/>
                <w:bCs/>
                <w:color w:val="000000"/>
              </w:rPr>
            </w:pPr>
            <w:r w:rsidRPr="007D62ED">
              <w:rPr>
                <w:rFonts w:ascii="Times New Roman" w:eastAsia="Times New Roman" w:hAnsi="Times New Roman"/>
                <w:b/>
                <w:bCs/>
                <w:color w:val="000000"/>
              </w:rPr>
              <w:t>Sr. #.</w:t>
            </w:r>
          </w:p>
        </w:tc>
        <w:tc>
          <w:tcPr>
            <w:tcW w:w="5613" w:type="dxa"/>
            <w:tcBorders>
              <w:top w:val="single" w:sz="4" w:space="0" w:color="auto"/>
              <w:left w:val="nil"/>
              <w:bottom w:val="single" w:sz="4" w:space="0" w:color="auto"/>
              <w:right w:val="single" w:sz="4" w:space="0" w:color="auto"/>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b/>
                <w:bCs/>
                <w:color w:val="000000"/>
              </w:rPr>
            </w:pPr>
            <w:r w:rsidRPr="007D62ED">
              <w:rPr>
                <w:rFonts w:ascii="Times New Roman" w:eastAsia="Times New Roman" w:hAnsi="Times New Roman"/>
                <w:b/>
                <w:bCs/>
                <w:color w:val="000000"/>
              </w:rPr>
              <w:t>Description</w:t>
            </w:r>
          </w:p>
        </w:tc>
        <w:tc>
          <w:tcPr>
            <w:tcW w:w="593" w:type="dxa"/>
            <w:tcBorders>
              <w:top w:val="single" w:sz="4" w:space="0" w:color="auto"/>
              <w:left w:val="nil"/>
              <w:bottom w:val="single" w:sz="4" w:space="0" w:color="auto"/>
              <w:right w:val="nil"/>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b/>
                <w:bCs/>
                <w:color w:val="000000"/>
              </w:rPr>
            </w:pPr>
            <w:proofErr w:type="spellStart"/>
            <w:r w:rsidRPr="007D62ED">
              <w:rPr>
                <w:rFonts w:ascii="Times New Roman" w:eastAsia="Times New Roman" w:hAnsi="Times New Roman"/>
                <w:b/>
                <w:bCs/>
                <w:color w:val="000000"/>
              </w:rPr>
              <w:t>Qty</w:t>
            </w:r>
            <w:proofErr w:type="spellEnd"/>
          </w:p>
        </w:tc>
        <w:tc>
          <w:tcPr>
            <w:tcW w:w="595" w:type="dxa"/>
            <w:tcBorders>
              <w:top w:val="single" w:sz="4" w:space="0" w:color="auto"/>
              <w:left w:val="nil"/>
              <w:bottom w:val="single" w:sz="4" w:space="0" w:color="auto"/>
              <w:right w:val="single" w:sz="4" w:space="0" w:color="auto"/>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b/>
                <w:bCs/>
                <w:color w:val="000000"/>
              </w:rPr>
            </w:pPr>
            <w:r w:rsidRPr="007D62ED">
              <w:rPr>
                <w:rFonts w:ascii="Times New Roman" w:eastAsia="Times New Roman" w:hAnsi="Times New Roman"/>
                <w:b/>
                <w:bCs/>
                <w:color w:val="000000"/>
              </w:rPr>
              <w:t>A/U</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7D62ED" w:rsidRPr="007D62ED" w:rsidRDefault="007D62ED" w:rsidP="007D62ED">
            <w:pPr>
              <w:spacing w:after="0" w:line="240" w:lineRule="auto"/>
              <w:jc w:val="center"/>
              <w:rPr>
                <w:rFonts w:ascii="Times New Roman" w:eastAsia="Times New Roman" w:hAnsi="Times New Roman"/>
                <w:b/>
                <w:bCs/>
                <w:color w:val="000000"/>
              </w:rPr>
            </w:pPr>
            <w:r w:rsidRPr="007D62ED">
              <w:rPr>
                <w:rFonts w:ascii="Times New Roman" w:eastAsia="Times New Roman" w:hAnsi="Times New Roman"/>
                <w:b/>
                <w:bCs/>
                <w:color w:val="000000"/>
              </w:rPr>
              <w:t xml:space="preserve"> Rate (</w:t>
            </w:r>
            <w:proofErr w:type="spellStart"/>
            <w:r w:rsidRPr="007D62ED">
              <w:rPr>
                <w:rFonts w:ascii="Times New Roman" w:eastAsia="Times New Roman" w:hAnsi="Times New Roman"/>
                <w:b/>
                <w:bCs/>
                <w:color w:val="000000"/>
              </w:rPr>
              <w:t>Rs</w:t>
            </w:r>
            <w:proofErr w:type="spellEnd"/>
            <w:r w:rsidRPr="007D62ED">
              <w:rPr>
                <w:rFonts w:ascii="Times New Roman" w:eastAsia="Times New Roman" w:hAnsi="Times New Roman"/>
                <w:b/>
                <w:bCs/>
                <w:color w:val="000000"/>
              </w:rPr>
              <w:t xml:space="preserve">.) </w:t>
            </w:r>
          </w:p>
        </w:tc>
        <w:tc>
          <w:tcPr>
            <w:tcW w:w="1667" w:type="dxa"/>
            <w:tcBorders>
              <w:top w:val="single" w:sz="4" w:space="0" w:color="auto"/>
              <w:left w:val="nil"/>
              <w:bottom w:val="single" w:sz="4" w:space="0" w:color="auto"/>
              <w:right w:val="single" w:sz="4" w:space="0" w:color="auto"/>
            </w:tcBorders>
            <w:shd w:val="clear" w:color="auto" w:fill="auto"/>
            <w:vAlign w:val="center"/>
            <w:hideMark/>
          </w:tcPr>
          <w:p w:rsidR="007D62ED" w:rsidRPr="007D62ED" w:rsidRDefault="007D62ED" w:rsidP="007D62ED">
            <w:pPr>
              <w:spacing w:after="0" w:line="240" w:lineRule="auto"/>
              <w:jc w:val="center"/>
              <w:rPr>
                <w:rFonts w:ascii="Times New Roman" w:eastAsia="Times New Roman" w:hAnsi="Times New Roman"/>
                <w:b/>
                <w:bCs/>
                <w:color w:val="000000"/>
              </w:rPr>
            </w:pPr>
            <w:r w:rsidRPr="007D62ED">
              <w:rPr>
                <w:rFonts w:ascii="Times New Roman" w:eastAsia="Times New Roman" w:hAnsi="Times New Roman"/>
                <w:b/>
                <w:bCs/>
                <w:color w:val="000000"/>
              </w:rPr>
              <w:t xml:space="preserve"> Amount (</w:t>
            </w:r>
            <w:proofErr w:type="spellStart"/>
            <w:r w:rsidRPr="007D62ED">
              <w:rPr>
                <w:rFonts w:ascii="Times New Roman" w:eastAsia="Times New Roman" w:hAnsi="Times New Roman"/>
                <w:b/>
                <w:bCs/>
                <w:color w:val="000000"/>
              </w:rPr>
              <w:t>Rs</w:t>
            </w:r>
            <w:proofErr w:type="spellEnd"/>
            <w:r w:rsidRPr="007D62ED">
              <w:rPr>
                <w:rFonts w:ascii="Times New Roman" w:eastAsia="Times New Roman" w:hAnsi="Times New Roman"/>
                <w:b/>
                <w:bCs/>
                <w:color w:val="000000"/>
              </w:rPr>
              <w:t xml:space="preserve">.) </w:t>
            </w:r>
          </w:p>
        </w:tc>
      </w:tr>
      <w:tr w:rsidR="007D62ED" w:rsidRPr="007D62ED" w:rsidTr="009F58D8">
        <w:trPr>
          <w:trHeight w:val="158"/>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color w:val="000000"/>
              </w:rPr>
            </w:pPr>
            <w:r w:rsidRPr="007D62ED">
              <w:rPr>
                <w:rFonts w:ascii="Times New Roman" w:eastAsia="Times New Roman" w:hAnsi="Times New Roman"/>
                <w:color w:val="000000"/>
              </w:rPr>
              <w:t> </w:t>
            </w:r>
          </w:p>
        </w:tc>
        <w:tc>
          <w:tcPr>
            <w:tcW w:w="9691" w:type="dxa"/>
            <w:gridSpan w:val="5"/>
            <w:tcBorders>
              <w:top w:val="single" w:sz="4" w:space="0" w:color="auto"/>
              <w:left w:val="nil"/>
              <w:bottom w:val="single" w:sz="4" w:space="0" w:color="auto"/>
              <w:right w:val="single" w:sz="4" w:space="0" w:color="000000"/>
            </w:tcBorders>
            <w:shd w:val="clear" w:color="auto" w:fill="auto"/>
            <w:vAlign w:val="center"/>
            <w:hideMark/>
          </w:tcPr>
          <w:p w:rsidR="007D62ED" w:rsidRPr="007D62ED" w:rsidRDefault="007D62ED" w:rsidP="007D62ED">
            <w:pPr>
              <w:spacing w:after="0" w:line="240" w:lineRule="auto"/>
              <w:rPr>
                <w:rFonts w:ascii="Times New Roman" w:eastAsia="Times New Roman" w:hAnsi="Times New Roman"/>
                <w:b/>
                <w:bCs/>
                <w:color w:val="000000"/>
              </w:rPr>
            </w:pPr>
            <w:r w:rsidRPr="007D62ED">
              <w:rPr>
                <w:rFonts w:ascii="Times New Roman" w:eastAsia="Times New Roman" w:hAnsi="Times New Roman"/>
                <w:b/>
                <w:bCs/>
                <w:color w:val="000000"/>
              </w:rPr>
              <w:t> </w:t>
            </w:r>
          </w:p>
        </w:tc>
      </w:tr>
      <w:tr w:rsidR="007D62ED" w:rsidRPr="007D62ED" w:rsidTr="009F58D8">
        <w:trPr>
          <w:trHeight w:val="315"/>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color w:val="000000"/>
              </w:rPr>
            </w:pPr>
            <w:r w:rsidRPr="007D62ED">
              <w:rPr>
                <w:rFonts w:ascii="Times New Roman" w:eastAsia="Times New Roman" w:hAnsi="Times New Roman"/>
                <w:color w:val="000000"/>
              </w:rPr>
              <w:t>1</w:t>
            </w:r>
          </w:p>
        </w:tc>
        <w:tc>
          <w:tcPr>
            <w:tcW w:w="5613" w:type="dxa"/>
            <w:tcBorders>
              <w:top w:val="nil"/>
              <w:left w:val="nil"/>
              <w:bottom w:val="single" w:sz="4" w:space="0" w:color="auto"/>
              <w:right w:val="single" w:sz="4" w:space="0" w:color="auto"/>
            </w:tcBorders>
            <w:shd w:val="clear" w:color="auto" w:fill="auto"/>
            <w:vAlign w:val="center"/>
            <w:hideMark/>
          </w:tcPr>
          <w:p w:rsidR="007D62ED" w:rsidRPr="007D62ED" w:rsidRDefault="007D62ED" w:rsidP="00DD55E0">
            <w:pPr>
              <w:spacing w:after="0" w:line="240" w:lineRule="auto"/>
              <w:rPr>
                <w:rFonts w:ascii="Times New Roman" w:eastAsia="Times New Roman" w:hAnsi="Times New Roman"/>
                <w:color w:val="000000"/>
              </w:rPr>
            </w:pPr>
            <w:r w:rsidRPr="007D62ED">
              <w:rPr>
                <w:rFonts w:ascii="Times New Roman" w:eastAsia="Times New Roman" w:hAnsi="Times New Roman"/>
                <w:b/>
                <w:bCs/>
                <w:color w:val="000000"/>
              </w:rPr>
              <w:t xml:space="preserve">A4 Paper Rim: </w:t>
            </w:r>
            <w:r w:rsidRPr="007D62ED">
              <w:rPr>
                <w:rFonts w:ascii="Times New Roman" w:eastAsia="Times New Roman" w:hAnsi="Times New Roman"/>
                <w:color w:val="000000"/>
              </w:rPr>
              <w:t xml:space="preserve">Printer / Copier, 80 </w:t>
            </w:r>
            <w:proofErr w:type="spellStart"/>
            <w:r w:rsidRPr="007D62ED">
              <w:rPr>
                <w:rFonts w:ascii="Times New Roman" w:eastAsia="Times New Roman" w:hAnsi="Times New Roman"/>
                <w:color w:val="000000"/>
              </w:rPr>
              <w:t>gm</w:t>
            </w:r>
            <w:proofErr w:type="spellEnd"/>
            <w:r w:rsidRPr="007D62ED">
              <w:rPr>
                <w:rFonts w:ascii="Times New Roman" w:eastAsia="Times New Roman" w:hAnsi="Times New Roman"/>
                <w:color w:val="000000"/>
              </w:rPr>
              <w:t xml:space="preserve"> chlorine paper </w:t>
            </w:r>
            <w:r w:rsidRPr="007D62ED">
              <w:rPr>
                <w:rFonts w:ascii="Times New Roman" w:eastAsia="Times New Roman" w:hAnsi="Times New Roman"/>
                <w:color w:val="000000"/>
              </w:rPr>
              <w:br/>
              <w:t>(Each Box having 05 Rims</w:t>
            </w:r>
            <w:r w:rsidR="00DD55E0">
              <w:rPr>
                <w:rFonts w:ascii="Times New Roman" w:eastAsia="Times New Roman" w:hAnsi="Times New Roman"/>
                <w:color w:val="000000"/>
              </w:rPr>
              <w:t xml:space="preserve"> of 500 sheets per Rim</w:t>
            </w:r>
            <w:r w:rsidRPr="007D62ED">
              <w:rPr>
                <w:rFonts w:ascii="Times New Roman" w:eastAsia="Times New Roman" w:hAnsi="Times New Roman"/>
                <w:color w:val="000000"/>
              </w:rPr>
              <w:t>)</w:t>
            </w:r>
          </w:p>
        </w:tc>
        <w:tc>
          <w:tcPr>
            <w:tcW w:w="593" w:type="dxa"/>
            <w:tcBorders>
              <w:top w:val="nil"/>
              <w:left w:val="nil"/>
              <w:bottom w:val="single" w:sz="4" w:space="0" w:color="auto"/>
              <w:right w:val="nil"/>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color w:val="000000"/>
              </w:rPr>
            </w:pPr>
            <w:r w:rsidRPr="007D62ED">
              <w:rPr>
                <w:rFonts w:ascii="Times New Roman" w:eastAsia="Times New Roman" w:hAnsi="Times New Roman"/>
                <w:color w:val="000000"/>
              </w:rPr>
              <w:t>550</w:t>
            </w:r>
          </w:p>
        </w:tc>
        <w:tc>
          <w:tcPr>
            <w:tcW w:w="595" w:type="dxa"/>
            <w:tcBorders>
              <w:top w:val="nil"/>
              <w:left w:val="nil"/>
              <w:bottom w:val="single" w:sz="4" w:space="0" w:color="auto"/>
              <w:right w:val="single" w:sz="4" w:space="0" w:color="auto"/>
            </w:tcBorders>
            <w:shd w:val="clear" w:color="auto" w:fill="auto"/>
            <w:noWrap/>
            <w:vAlign w:val="center"/>
            <w:hideMark/>
          </w:tcPr>
          <w:p w:rsidR="007D62ED" w:rsidRPr="007D62ED" w:rsidRDefault="007D62ED" w:rsidP="007D62ED">
            <w:pPr>
              <w:spacing w:after="0" w:line="240" w:lineRule="auto"/>
              <w:rPr>
                <w:rFonts w:ascii="Times New Roman" w:eastAsia="Times New Roman" w:hAnsi="Times New Roman"/>
                <w:color w:val="000000"/>
              </w:rPr>
            </w:pPr>
            <w:r w:rsidRPr="007D62ED">
              <w:rPr>
                <w:rFonts w:ascii="Times New Roman" w:eastAsia="Times New Roman" w:hAnsi="Times New Roman"/>
                <w:color w:val="000000"/>
              </w:rPr>
              <w:t>Box</w:t>
            </w:r>
          </w:p>
        </w:tc>
        <w:tc>
          <w:tcPr>
            <w:tcW w:w="1223" w:type="dxa"/>
            <w:tcBorders>
              <w:top w:val="nil"/>
              <w:left w:val="nil"/>
              <w:bottom w:val="single" w:sz="4" w:space="0" w:color="auto"/>
              <w:right w:val="single" w:sz="4" w:space="0" w:color="auto"/>
            </w:tcBorders>
            <w:shd w:val="clear" w:color="auto" w:fill="auto"/>
            <w:noWrap/>
            <w:vAlign w:val="center"/>
            <w:hideMark/>
          </w:tcPr>
          <w:p w:rsidR="007D62ED" w:rsidRPr="007D62ED" w:rsidRDefault="009F58D8" w:rsidP="007D62ED">
            <w:pPr>
              <w:spacing w:after="0" w:line="240" w:lineRule="auto"/>
              <w:jc w:val="right"/>
              <w:rPr>
                <w:rFonts w:ascii="Times New Roman" w:eastAsia="Times New Roman" w:hAnsi="Times New Roman"/>
                <w:color w:val="000000"/>
              </w:rPr>
            </w:pPr>
            <w:proofErr w:type="spellStart"/>
            <w:r>
              <w:rPr>
                <w:rFonts w:ascii="Times New Roman" w:eastAsia="Times New Roman" w:hAnsi="Times New Roman"/>
                <w:color w:val="000000"/>
              </w:rPr>
              <w:t>Rs</w:t>
            </w:r>
            <w:proofErr w:type="spellEnd"/>
            <w:r>
              <w:rPr>
                <w:rFonts w:ascii="Times New Roman" w:eastAsia="Times New Roman" w:hAnsi="Times New Roman"/>
                <w:color w:val="000000"/>
              </w:rPr>
              <w:t>. ______</w:t>
            </w:r>
          </w:p>
        </w:tc>
        <w:tc>
          <w:tcPr>
            <w:tcW w:w="1667" w:type="dxa"/>
            <w:tcBorders>
              <w:top w:val="nil"/>
              <w:left w:val="nil"/>
              <w:bottom w:val="single" w:sz="4" w:space="0" w:color="auto"/>
              <w:right w:val="single" w:sz="4" w:space="0" w:color="auto"/>
            </w:tcBorders>
            <w:shd w:val="clear" w:color="auto" w:fill="auto"/>
            <w:noWrap/>
            <w:vAlign w:val="center"/>
            <w:hideMark/>
          </w:tcPr>
          <w:p w:rsidR="007D62ED" w:rsidRPr="007D62ED" w:rsidRDefault="009F58D8" w:rsidP="007D62ED">
            <w:pPr>
              <w:spacing w:after="0" w:line="240" w:lineRule="auto"/>
              <w:jc w:val="right"/>
              <w:rPr>
                <w:rFonts w:ascii="Times New Roman" w:eastAsia="Times New Roman" w:hAnsi="Times New Roman"/>
                <w:color w:val="000000"/>
              </w:rPr>
            </w:pPr>
            <w:proofErr w:type="spellStart"/>
            <w:r>
              <w:rPr>
                <w:rFonts w:ascii="Times New Roman" w:eastAsia="Times New Roman" w:hAnsi="Times New Roman"/>
                <w:color w:val="000000"/>
              </w:rPr>
              <w:t>Rs</w:t>
            </w:r>
            <w:proofErr w:type="spellEnd"/>
            <w:r>
              <w:rPr>
                <w:rFonts w:ascii="Times New Roman" w:eastAsia="Times New Roman" w:hAnsi="Times New Roman"/>
                <w:color w:val="000000"/>
              </w:rPr>
              <w:t>. __________</w:t>
            </w:r>
          </w:p>
        </w:tc>
      </w:tr>
      <w:tr w:rsidR="007D62ED" w:rsidRPr="007D62ED" w:rsidTr="009F58D8">
        <w:trPr>
          <w:trHeight w:val="400"/>
        </w:trPr>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color w:val="000000"/>
              </w:rPr>
            </w:pPr>
            <w:r w:rsidRPr="007D62ED">
              <w:rPr>
                <w:rFonts w:ascii="Times New Roman" w:eastAsia="Times New Roman" w:hAnsi="Times New Roman"/>
                <w:color w:val="000000"/>
              </w:rPr>
              <w:t>2</w:t>
            </w:r>
          </w:p>
        </w:tc>
        <w:tc>
          <w:tcPr>
            <w:tcW w:w="5613" w:type="dxa"/>
            <w:tcBorders>
              <w:top w:val="nil"/>
              <w:left w:val="nil"/>
              <w:bottom w:val="single" w:sz="4" w:space="0" w:color="auto"/>
              <w:right w:val="single" w:sz="4" w:space="0" w:color="auto"/>
            </w:tcBorders>
            <w:shd w:val="clear" w:color="auto" w:fill="auto"/>
            <w:vAlign w:val="center"/>
            <w:hideMark/>
          </w:tcPr>
          <w:p w:rsidR="0010316E" w:rsidRDefault="007D62ED" w:rsidP="007D62ED">
            <w:pPr>
              <w:spacing w:after="0" w:line="240" w:lineRule="auto"/>
              <w:rPr>
                <w:rFonts w:ascii="Times New Roman" w:eastAsia="Times New Roman" w:hAnsi="Times New Roman"/>
                <w:color w:val="000000"/>
              </w:rPr>
            </w:pPr>
            <w:r w:rsidRPr="007D62ED">
              <w:rPr>
                <w:rFonts w:ascii="Times New Roman" w:eastAsia="Times New Roman" w:hAnsi="Times New Roman"/>
                <w:b/>
                <w:bCs/>
                <w:color w:val="000000"/>
              </w:rPr>
              <w:t>Paper:</w:t>
            </w:r>
            <w:r w:rsidRPr="007D62ED">
              <w:rPr>
                <w:rFonts w:ascii="Times New Roman" w:eastAsia="Times New Roman" w:hAnsi="Times New Roman"/>
                <w:color w:val="000000"/>
              </w:rPr>
              <w:br/>
              <w:t>Duplicate with Carbon Paper for Dot Matrix Printer</w:t>
            </w:r>
          </w:p>
          <w:p w:rsidR="007D62ED" w:rsidRPr="007D62ED" w:rsidRDefault="0010316E" w:rsidP="007D62ED">
            <w:pPr>
              <w:spacing w:after="0" w:line="240" w:lineRule="auto"/>
              <w:rPr>
                <w:rFonts w:ascii="Times New Roman" w:eastAsia="Times New Roman" w:hAnsi="Times New Roman"/>
                <w:color w:val="000000"/>
              </w:rPr>
            </w:pPr>
            <w:r>
              <w:rPr>
                <w:rFonts w:ascii="Times New Roman" w:eastAsia="Times New Roman" w:hAnsi="Times New Roman"/>
                <w:color w:val="000000"/>
              </w:rPr>
              <w:t>(Box of 4000 Sheets)</w:t>
            </w:r>
          </w:p>
        </w:tc>
        <w:tc>
          <w:tcPr>
            <w:tcW w:w="593" w:type="dxa"/>
            <w:tcBorders>
              <w:top w:val="nil"/>
              <w:left w:val="nil"/>
              <w:bottom w:val="single" w:sz="4" w:space="0" w:color="auto"/>
              <w:right w:val="nil"/>
            </w:tcBorders>
            <w:shd w:val="clear" w:color="auto" w:fill="auto"/>
            <w:noWrap/>
            <w:vAlign w:val="center"/>
            <w:hideMark/>
          </w:tcPr>
          <w:p w:rsidR="007D62ED" w:rsidRPr="007D62ED" w:rsidRDefault="007D62ED" w:rsidP="007D62ED">
            <w:pPr>
              <w:spacing w:after="0" w:line="240" w:lineRule="auto"/>
              <w:jc w:val="center"/>
              <w:rPr>
                <w:rFonts w:ascii="Times New Roman" w:eastAsia="Times New Roman" w:hAnsi="Times New Roman"/>
                <w:color w:val="000000"/>
              </w:rPr>
            </w:pPr>
            <w:r w:rsidRPr="007D62ED">
              <w:rPr>
                <w:rFonts w:ascii="Times New Roman" w:eastAsia="Times New Roman" w:hAnsi="Times New Roman"/>
                <w:color w:val="000000"/>
              </w:rPr>
              <w:t>550</w:t>
            </w:r>
          </w:p>
        </w:tc>
        <w:tc>
          <w:tcPr>
            <w:tcW w:w="595" w:type="dxa"/>
            <w:tcBorders>
              <w:top w:val="nil"/>
              <w:left w:val="nil"/>
              <w:bottom w:val="single" w:sz="4" w:space="0" w:color="auto"/>
              <w:right w:val="single" w:sz="4" w:space="0" w:color="auto"/>
            </w:tcBorders>
            <w:shd w:val="clear" w:color="auto" w:fill="auto"/>
            <w:noWrap/>
            <w:vAlign w:val="center"/>
            <w:hideMark/>
          </w:tcPr>
          <w:p w:rsidR="007D62ED" w:rsidRPr="007D62ED" w:rsidRDefault="007D62ED" w:rsidP="007D62ED">
            <w:pPr>
              <w:spacing w:after="0" w:line="240" w:lineRule="auto"/>
              <w:rPr>
                <w:rFonts w:ascii="Times New Roman" w:eastAsia="Times New Roman" w:hAnsi="Times New Roman"/>
                <w:color w:val="000000"/>
              </w:rPr>
            </w:pPr>
            <w:r w:rsidRPr="007D62ED">
              <w:rPr>
                <w:rFonts w:ascii="Times New Roman" w:eastAsia="Times New Roman" w:hAnsi="Times New Roman"/>
                <w:color w:val="000000"/>
              </w:rPr>
              <w:t>Box</w:t>
            </w:r>
          </w:p>
        </w:tc>
        <w:tc>
          <w:tcPr>
            <w:tcW w:w="1223" w:type="dxa"/>
            <w:tcBorders>
              <w:top w:val="nil"/>
              <w:left w:val="nil"/>
              <w:bottom w:val="single" w:sz="4" w:space="0" w:color="auto"/>
              <w:right w:val="single" w:sz="4" w:space="0" w:color="auto"/>
            </w:tcBorders>
            <w:shd w:val="clear" w:color="auto" w:fill="auto"/>
            <w:noWrap/>
            <w:vAlign w:val="center"/>
            <w:hideMark/>
          </w:tcPr>
          <w:p w:rsidR="007D62ED" w:rsidRPr="007D62ED" w:rsidRDefault="009F58D8" w:rsidP="007D62ED">
            <w:pPr>
              <w:spacing w:after="0" w:line="240" w:lineRule="auto"/>
              <w:jc w:val="right"/>
              <w:rPr>
                <w:rFonts w:ascii="Times New Roman" w:eastAsia="Times New Roman" w:hAnsi="Times New Roman"/>
                <w:color w:val="000000"/>
              </w:rPr>
            </w:pPr>
            <w:proofErr w:type="spellStart"/>
            <w:r>
              <w:rPr>
                <w:rFonts w:ascii="Times New Roman" w:eastAsia="Times New Roman" w:hAnsi="Times New Roman"/>
                <w:color w:val="000000"/>
              </w:rPr>
              <w:t>Rs</w:t>
            </w:r>
            <w:proofErr w:type="spellEnd"/>
            <w:r>
              <w:rPr>
                <w:rFonts w:ascii="Times New Roman" w:eastAsia="Times New Roman" w:hAnsi="Times New Roman"/>
                <w:color w:val="000000"/>
              </w:rPr>
              <w:t>. ______</w:t>
            </w:r>
          </w:p>
        </w:tc>
        <w:tc>
          <w:tcPr>
            <w:tcW w:w="1667" w:type="dxa"/>
            <w:tcBorders>
              <w:top w:val="nil"/>
              <w:left w:val="nil"/>
              <w:bottom w:val="single" w:sz="4" w:space="0" w:color="auto"/>
              <w:right w:val="single" w:sz="4" w:space="0" w:color="auto"/>
            </w:tcBorders>
            <w:shd w:val="clear" w:color="auto" w:fill="auto"/>
            <w:noWrap/>
            <w:vAlign w:val="center"/>
            <w:hideMark/>
          </w:tcPr>
          <w:p w:rsidR="007D62ED" w:rsidRPr="007D62ED" w:rsidRDefault="009F58D8" w:rsidP="007D62ED">
            <w:pPr>
              <w:spacing w:after="0" w:line="240" w:lineRule="auto"/>
              <w:jc w:val="right"/>
              <w:rPr>
                <w:rFonts w:ascii="Times New Roman" w:eastAsia="Times New Roman" w:hAnsi="Times New Roman"/>
                <w:color w:val="000000"/>
              </w:rPr>
            </w:pPr>
            <w:proofErr w:type="spellStart"/>
            <w:r>
              <w:rPr>
                <w:rFonts w:ascii="Times New Roman" w:eastAsia="Times New Roman" w:hAnsi="Times New Roman"/>
                <w:color w:val="000000"/>
              </w:rPr>
              <w:t>Rs</w:t>
            </w:r>
            <w:proofErr w:type="spellEnd"/>
            <w:r>
              <w:rPr>
                <w:rFonts w:ascii="Times New Roman" w:eastAsia="Times New Roman" w:hAnsi="Times New Roman"/>
                <w:color w:val="000000"/>
              </w:rPr>
              <w:t>. __________</w:t>
            </w:r>
          </w:p>
        </w:tc>
      </w:tr>
      <w:tr w:rsidR="009F58D8" w:rsidRPr="007D62ED" w:rsidTr="009F58D8">
        <w:trPr>
          <w:trHeight w:val="315"/>
        </w:trPr>
        <w:tc>
          <w:tcPr>
            <w:tcW w:w="593" w:type="dxa"/>
            <w:tcBorders>
              <w:top w:val="nil"/>
              <w:left w:val="single" w:sz="4" w:space="0" w:color="auto"/>
              <w:bottom w:val="single" w:sz="4" w:space="0" w:color="auto"/>
              <w:right w:val="single" w:sz="4" w:space="0" w:color="auto"/>
            </w:tcBorders>
            <w:shd w:val="clear" w:color="auto" w:fill="auto"/>
            <w:noWrap/>
            <w:vAlign w:val="center"/>
          </w:tcPr>
          <w:p w:rsidR="009F58D8" w:rsidRPr="007D62ED" w:rsidRDefault="009F58D8" w:rsidP="007D62ED">
            <w:pPr>
              <w:spacing w:after="0" w:line="240" w:lineRule="auto"/>
              <w:jc w:val="center"/>
              <w:rPr>
                <w:rFonts w:ascii="Times New Roman" w:eastAsia="Times New Roman" w:hAnsi="Times New Roman"/>
                <w:color w:val="000000"/>
              </w:rPr>
            </w:pPr>
          </w:p>
        </w:tc>
        <w:tc>
          <w:tcPr>
            <w:tcW w:w="5613" w:type="dxa"/>
            <w:tcBorders>
              <w:top w:val="nil"/>
              <w:left w:val="nil"/>
              <w:bottom w:val="single" w:sz="4" w:space="0" w:color="auto"/>
              <w:right w:val="single" w:sz="4" w:space="0" w:color="auto"/>
            </w:tcBorders>
            <w:shd w:val="clear" w:color="auto" w:fill="auto"/>
            <w:vAlign w:val="center"/>
          </w:tcPr>
          <w:p w:rsidR="009F58D8" w:rsidRPr="007D62ED" w:rsidRDefault="009F58D8" w:rsidP="007D62ED">
            <w:pPr>
              <w:spacing w:after="0" w:line="240" w:lineRule="auto"/>
              <w:rPr>
                <w:rFonts w:ascii="Times New Roman" w:eastAsia="Times New Roman" w:hAnsi="Times New Roman"/>
                <w:b/>
                <w:bCs/>
                <w:color w:val="000000"/>
              </w:rPr>
            </w:pPr>
          </w:p>
        </w:tc>
        <w:tc>
          <w:tcPr>
            <w:tcW w:w="2411" w:type="dxa"/>
            <w:gridSpan w:val="3"/>
            <w:tcBorders>
              <w:top w:val="nil"/>
              <w:left w:val="nil"/>
              <w:bottom w:val="single" w:sz="4" w:space="0" w:color="auto"/>
              <w:right w:val="single" w:sz="4" w:space="0" w:color="auto"/>
            </w:tcBorders>
            <w:shd w:val="clear" w:color="auto" w:fill="auto"/>
            <w:noWrap/>
            <w:vAlign w:val="center"/>
          </w:tcPr>
          <w:p w:rsidR="009F58D8" w:rsidRPr="009F58D8" w:rsidRDefault="009F58D8" w:rsidP="007D62ED">
            <w:pPr>
              <w:spacing w:after="0" w:line="240" w:lineRule="auto"/>
              <w:jc w:val="right"/>
              <w:rPr>
                <w:rFonts w:ascii="Times New Roman" w:eastAsia="Times New Roman" w:hAnsi="Times New Roman"/>
                <w:b/>
                <w:color w:val="000000"/>
              </w:rPr>
            </w:pPr>
            <w:r w:rsidRPr="009F58D8">
              <w:rPr>
                <w:rFonts w:ascii="Times New Roman" w:eastAsia="Times New Roman" w:hAnsi="Times New Roman"/>
                <w:b/>
                <w:color w:val="000000"/>
              </w:rPr>
              <w:t xml:space="preserve">Total Amount </w:t>
            </w:r>
            <w:proofErr w:type="spellStart"/>
            <w:r w:rsidRPr="009F58D8">
              <w:rPr>
                <w:rFonts w:ascii="Times New Roman" w:eastAsia="Times New Roman" w:hAnsi="Times New Roman"/>
                <w:b/>
                <w:color w:val="000000"/>
              </w:rPr>
              <w:t>Rs</w:t>
            </w:r>
            <w:proofErr w:type="spellEnd"/>
            <w:r w:rsidRPr="009F58D8">
              <w:rPr>
                <w:rFonts w:ascii="Times New Roman" w:eastAsia="Times New Roman" w:hAnsi="Times New Roman"/>
                <w:b/>
                <w:color w:val="000000"/>
              </w:rPr>
              <w:t>.</w:t>
            </w:r>
          </w:p>
        </w:tc>
        <w:tc>
          <w:tcPr>
            <w:tcW w:w="1667" w:type="dxa"/>
            <w:tcBorders>
              <w:top w:val="nil"/>
              <w:left w:val="nil"/>
              <w:bottom w:val="single" w:sz="4" w:space="0" w:color="auto"/>
              <w:right w:val="single" w:sz="4" w:space="0" w:color="auto"/>
            </w:tcBorders>
            <w:shd w:val="clear" w:color="auto" w:fill="auto"/>
            <w:noWrap/>
            <w:vAlign w:val="center"/>
          </w:tcPr>
          <w:p w:rsidR="009F58D8" w:rsidRPr="009F58D8" w:rsidRDefault="009F58D8" w:rsidP="007D62ED">
            <w:pPr>
              <w:spacing w:after="0" w:line="240" w:lineRule="auto"/>
              <w:jc w:val="right"/>
              <w:rPr>
                <w:rFonts w:ascii="Times New Roman" w:eastAsia="Times New Roman" w:hAnsi="Times New Roman"/>
                <w:b/>
                <w:color w:val="000000"/>
              </w:rPr>
            </w:pPr>
            <w:proofErr w:type="spellStart"/>
            <w:r w:rsidRPr="009F58D8">
              <w:rPr>
                <w:rFonts w:ascii="Times New Roman" w:eastAsia="Times New Roman" w:hAnsi="Times New Roman"/>
                <w:b/>
                <w:color w:val="000000"/>
              </w:rPr>
              <w:t>Rs</w:t>
            </w:r>
            <w:proofErr w:type="spellEnd"/>
            <w:r w:rsidRPr="009F58D8">
              <w:rPr>
                <w:rFonts w:ascii="Times New Roman" w:eastAsia="Times New Roman" w:hAnsi="Times New Roman"/>
                <w:b/>
                <w:color w:val="000000"/>
              </w:rPr>
              <w:t>. _________</w:t>
            </w:r>
          </w:p>
        </w:tc>
      </w:tr>
    </w:tbl>
    <w:p w:rsidR="00A0324F" w:rsidRDefault="00A0324F" w:rsidP="006850F8">
      <w:pPr>
        <w:spacing w:after="0"/>
        <w:jc w:val="both"/>
        <w:rPr>
          <w:rFonts w:ascii="Times New Roman" w:hAnsi="Times New Roman"/>
        </w:rPr>
      </w:pPr>
    </w:p>
    <w:p w:rsidR="00890E60" w:rsidRPr="00A0324F" w:rsidRDefault="00890E60" w:rsidP="006850F8">
      <w:pPr>
        <w:spacing w:after="0"/>
        <w:jc w:val="both"/>
        <w:rPr>
          <w:rFonts w:ascii="Times New Roman" w:hAnsi="Times New Roman"/>
        </w:rPr>
      </w:pPr>
    </w:p>
    <w:p w:rsidR="00A0324F" w:rsidRPr="00202422" w:rsidRDefault="00202422" w:rsidP="00202422">
      <w:pPr>
        <w:ind w:left="1440" w:hanging="720"/>
        <w:jc w:val="both"/>
        <w:rPr>
          <w:rFonts w:ascii="Times New Roman" w:hAnsi="Times New Roman"/>
          <w:b/>
          <w:bCs/>
          <w:sz w:val="24"/>
          <w:szCs w:val="24"/>
        </w:rPr>
      </w:pPr>
      <w:r w:rsidRPr="00202422">
        <w:rPr>
          <w:rFonts w:ascii="Times New Roman" w:hAnsi="Times New Roman"/>
          <w:b/>
          <w:bCs/>
          <w:sz w:val="24"/>
          <w:szCs w:val="24"/>
        </w:rPr>
        <w:t>Note:</w:t>
      </w:r>
      <w:r w:rsidRPr="00202422">
        <w:rPr>
          <w:rFonts w:ascii="Times New Roman" w:hAnsi="Times New Roman"/>
          <w:b/>
          <w:bCs/>
          <w:sz w:val="24"/>
          <w:szCs w:val="24"/>
        </w:rPr>
        <w:tab/>
        <w:t xml:space="preserve">The required items quality will be approved on sample basis, supplied by the Contractor(s) / Supplier(s) on day before the date of opening else the bid will be </w:t>
      </w:r>
      <w:r w:rsidR="00FF1A02">
        <w:rPr>
          <w:rFonts w:ascii="Times New Roman" w:hAnsi="Times New Roman"/>
          <w:b/>
          <w:bCs/>
          <w:sz w:val="24"/>
          <w:szCs w:val="24"/>
        </w:rPr>
        <w:t>rejected</w:t>
      </w:r>
      <w:r w:rsidRPr="00202422">
        <w:rPr>
          <w:rFonts w:ascii="Times New Roman" w:hAnsi="Times New Roman"/>
          <w:b/>
          <w:bCs/>
          <w:sz w:val="24"/>
          <w:szCs w:val="24"/>
        </w:rPr>
        <w:t>.</w:t>
      </w:r>
    </w:p>
    <w:p w:rsidR="00A0324F" w:rsidRPr="00A0324F" w:rsidRDefault="00A0324F" w:rsidP="00EC60A0">
      <w:pPr>
        <w:spacing w:after="0"/>
        <w:jc w:val="both"/>
        <w:rPr>
          <w:rFonts w:ascii="Times New Roman" w:hAnsi="Times New Roman"/>
          <w:b/>
        </w:rPr>
      </w:pPr>
    </w:p>
    <w:p w:rsidR="00A0324F" w:rsidRPr="00A0324F" w:rsidRDefault="00A0324F" w:rsidP="00EC60A0">
      <w:pPr>
        <w:spacing w:after="0"/>
        <w:jc w:val="both"/>
        <w:rPr>
          <w:rFonts w:ascii="Times New Roman" w:hAnsi="Times New Roman"/>
        </w:rPr>
      </w:pPr>
    </w:p>
    <w:tbl>
      <w:tblPr>
        <w:tblStyle w:val="TableGrid"/>
        <w:tblW w:w="108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683554" w:rsidRPr="001F6AAF" w:rsidTr="00886C70">
        <w:trPr>
          <w:trHeight w:val="315"/>
        </w:trPr>
        <w:tc>
          <w:tcPr>
            <w:tcW w:w="10800" w:type="dxa"/>
            <w:noWrap/>
            <w:hideMark/>
          </w:tcPr>
          <w:p w:rsidR="00683554" w:rsidRPr="001F6AAF" w:rsidRDefault="00683554" w:rsidP="00886C70">
            <w:pPr>
              <w:rPr>
                <w:rFonts w:ascii="Times New Roman" w:hAnsi="Times New Roman"/>
                <w:b/>
                <w:bCs/>
              </w:rPr>
            </w:pPr>
            <w:r w:rsidRPr="001F6AAF">
              <w:rPr>
                <w:rFonts w:ascii="Times New Roman" w:hAnsi="Times New Roman"/>
                <w:b/>
                <w:bCs/>
              </w:rPr>
              <w:t xml:space="preserve">Signature of Contractor / Supplier: </w:t>
            </w:r>
            <w:r w:rsidRPr="001F6AAF">
              <w:rPr>
                <w:rFonts w:ascii="Times New Roman" w:hAnsi="Times New Roman"/>
                <w:b/>
                <w:bCs/>
              </w:rPr>
              <w:tab/>
              <w:t>___________________________________________________________</w:t>
            </w:r>
          </w:p>
        </w:tc>
      </w:tr>
      <w:tr w:rsidR="00683554" w:rsidRPr="001F6AAF" w:rsidTr="00886C70">
        <w:trPr>
          <w:trHeight w:val="315"/>
        </w:trPr>
        <w:tc>
          <w:tcPr>
            <w:tcW w:w="10800" w:type="dxa"/>
            <w:noWrap/>
            <w:hideMark/>
          </w:tcPr>
          <w:p w:rsidR="00683554" w:rsidRPr="001F6AAF" w:rsidRDefault="00683554" w:rsidP="00886C70">
            <w:pPr>
              <w:rPr>
                <w:rFonts w:ascii="Times New Roman" w:hAnsi="Times New Roman"/>
                <w:b/>
                <w:bCs/>
              </w:rPr>
            </w:pPr>
            <w:r w:rsidRPr="001F6AAF">
              <w:rPr>
                <w:rFonts w:ascii="Times New Roman" w:hAnsi="Times New Roman"/>
                <w:b/>
                <w:bCs/>
              </w:rPr>
              <w:t xml:space="preserve">Name of Firm with full Address: </w:t>
            </w:r>
            <w:r w:rsidRPr="001F6AAF">
              <w:rPr>
                <w:rFonts w:ascii="Times New Roman" w:hAnsi="Times New Roman"/>
                <w:b/>
                <w:bCs/>
              </w:rPr>
              <w:tab/>
              <w:t>___________________________________________________________</w:t>
            </w:r>
          </w:p>
          <w:p w:rsidR="00683554" w:rsidRPr="001F6AAF" w:rsidRDefault="00683554" w:rsidP="00886C70">
            <w:pPr>
              <w:rPr>
                <w:rFonts w:ascii="Times New Roman" w:hAnsi="Times New Roman"/>
                <w:b/>
                <w:bCs/>
              </w:rPr>
            </w:pP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t>___________________________________________________________</w:t>
            </w:r>
          </w:p>
        </w:tc>
      </w:tr>
      <w:tr w:rsidR="00683554" w:rsidRPr="001F6AAF" w:rsidTr="00886C70">
        <w:trPr>
          <w:trHeight w:val="315"/>
        </w:trPr>
        <w:tc>
          <w:tcPr>
            <w:tcW w:w="10800" w:type="dxa"/>
            <w:noWrap/>
            <w:hideMark/>
          </w:tcPr>
          <w:p w:rsidR="00683554" w:rsidRPr="001F6AAF" w:rsidRDefault="00683554" w:rsidP="00886C70">
            <w:pPr>
              <w:rPr>
                <w:rFonts w:ascii="Times New Roman" w:hAnsi="Times New Roman"/>
                <w:b/>
                <w:bCs/>
              </w:rPr>
            </w:pPr>
            <w:r w:rsidRPr="001F6AAF">
              <w:rPr>
                <w:rFonts w:ascii="Times New Roman" w:hAnsi="Times New Roman"/>
                <w:b/>
                <w:bCs/>
              </w:rPr>
              <w:t>E mail Address:</w:t>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t>___________________________________________________________</w:t>
            </w:r>
          </w:p>
        </w:tc>
      </w:tr>
      <w:tr w:rsidR="00683554" w:rsidRPr="001F6AAF" w:rsidTr="00886C70">
        <w:trPr>
          <w:trHeight w:val="315"/>
        </w:trPr>
        <w:tc>
          <w:tcPr>
            <w:tcW w:w="10800" w:type="dxa"/>
            <w:noWrap/>
            <w:hideMark/>
          </w:tcPr>
          <w:p w:rsidR="00683554" w:rsidRPr="001F6AAF" w:rsidRDefault="00683554" w:rsidP="00886C70">
            <w:pPr>
              <w:rPr>
                <w:rFonts w:ascii="Times New Roman" w:hAnsi="Times New Roman"/>
                <w:b/>
                <w:bCs/>
              </w:rPr>
            </w:pPr>
            <w:r w:rsidRPr="001F6AAF">
              <w:rPr>
                <w:rFonts w:ascii="Times New Roman" w:hAnsi="Times New Roman"/>
                <w:b/>
                <w:bCs/>
              </w:rPr>
              <w:t>Ph. Office: _______________ Fax: _________________Res: _________________ Mobil: _________________</w:t>
            </w:r>
          </w:p>
        </w:tc>
      </w:tr>
    </w:tbl>
    <w:p w:rsidR="00AE1E2C" w:rsidRPr="00683554" w:rsidRDefault="00AE1E2C" w:rsidP="00683554">
      <w:pPr>
        <w:spacing w:after="0" w:line="480" w:lineRule="auto"/>
        <w:jc w:val="both"/>
        <w:rPr>
          <w:rFonts w:ascii="Times New Roman" w:hAnsi="Times New Roman"/>
          <w:b/>
        </w:rPr>
      </w:pPr>
    </w:p>
    <w:sectPr w:rsidR="00AE1E2C" w:rsidRPr="00683554" w:rsidSect="00C41D72">
      <w:footerReference w:type="default" r:id="rId11"/>
      <w:pgSz w:w="12240" w:h="15840"/>
      <w:pgMar w:top="540" w:right="864" w:bottom="864"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C8F" w:rsidRDefault="005A7C8F" w:rsidP="00524B9D">
      <w:pPr>
        <w:pStyle w:val="NoSpacing"/>
      </w:pPr>
      <w:r>
        <w:separator/>
      </w:r>
    </w:p>
  </w:endnote>
  <w:endnote w:type="continuationSeparator" w:id="0">
    <w:p w:rsidR="005A7C8F" w:rsidRDefault="005A7C8F" w:rsidP="00524B9D">
      <w:pPr>
        <w:pStyle w:val="NoSpac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7" w:rsidRPr="008A6075" w:rsidRDefault="00C03257">
    <w:pPr>
      <w:pStyle w:val="Footer"/>
      <w:jc w:val="right"/>
      <w:rPr>
        <w:rFonts w:ascii="Times New Roman" w:hAnsi="Times New Roman"/>
        <w:sz w:val="18"/>
        <w:szCs w:val="18"/>
      </w:rPr>
    </w:pPr>
    <w:r w:rsidRPr="008A6075">
      <w:rPr>
        <w:rFonts w:ascii="Times New Roman" w:hAnsi="Times New Roman"/>
        <w:sz w:val="18"/>
        <w:szCs w:val="18"/>
      </w:rPr>
      <w:t xml:space="preserve">Page </w:t>
    </w:r>
    <w:r w:rsidR="00F5536B" w:rsidRPr="008A6075">
      <w:rPr>
        <w:rFonts w:ascii="Times New Roman" w:hAnsi="Times New Roman"/>
        <w:b/>
        <w:sz w:val="18"/>
        <w:szCs w:val="18"/>
      </w:rPr>
      <w:fldChar w:fldCharType="begin"/>
    </w:r>
    <w:r w:rsidRPr="008A6075">
      <w:rPr>
        <w:rFonts w:ascii="Times New Roman" w:hAnsi="Times New Roman"/>
        <w:b/>
        <w:sz w:val="18"/>
        <w:szCs w:val="18"/>
      </w:rPr>
      <w:instrText xml:space="preserve"> PAGE </w:instrText>
    </w:r>
    <w:r w:rsidR="00F5536B" w:rsidRPr="008A6075">
      <w:rPr>
        <w:rFonts w:ascii="Times New Roman" w:hAnsi="Times New Roman"/>
        <w:b/>
        <w:sz w:val="18"/>
        <w:szCs w:val="18"/>
      </w:rPr>
      <w:fldChar w:fldCharType="separate"/>
    </w:r>
    <w:r w:rsidR="00C41D72">
      <w:rPr>
        <w:rFonts w:ascii="Times New Roman" w:hAnsi="Times New Roman"/>
        <w:b/>
        <w:noProof/>
        <w:sz w:val="18"/>
        <w:szCs w:val="18"/>
      </w:rPr>
      <w:t>3</w:t>
    </w:r>
    <w:r w:rsidR="00F5536B" w:rsidRPr="008A6075">
      <w:rPr>
        <w:rFonts w:ascii="Times New Roman" w:hAnsi="Times New Roman"/>
        <w:b/>
        <w:sz w:val="18"/>
        <w:szCs w:val="18"/>
      </w:rPr>
      <w:fldChar w:fldCharType="end"/>
    </w:r>
    <w:r w:rsidRPr="008A6075">
      <w:rPr>
        <w:rFonts w:ascii="Times New Roman" w:hAnsi="Times New Roman"/>
        <w:sz w:val="18"/>
        <w:szCs w:val="18"/>
      </w:rPr>
      <w:t xml:space="preserve"> of </w:t>
    </w:r>
    <w:r w:rsidR="00F5536B" w:rsidRPr="008A6075">
      <w:rPr>
        <w:rFonts w:ascii="Times New Roman" w:hAnsi="Times New Roman"/>
        <w:b/>
        <w:sz w:val="18"/>
        <w:szCs w:val="18"/>
      </w:rPr>
      <w:fldChar w:fldCharType="begin"/>
    </w:r>
    <w:r w:rsidRPr="008A6075">
      <w:rPr>
        <w:rFonts w:ascii="Times New Roman" w:hAnsi="Times New Roman"/>
        <w:b/>
        <w:sz w:val="18"/>
        <w:szCs w:val="18"/>
      </w:rPr>
      <w:instrText xml:space="preserve"> NUMPAGES  </w:instrText>
    </w:r>
    <w:r w:rsidR="00F5536B" w:rsidRPr="008A6075">
      <w:rPr>
        <w:rFonts w:ascii="Times New Roman" w:hAnsi="Times New Roman"/>
        <w:b/>
        <w:sz w:val="18"/>
        <w:szCs w:val="18"/>
      </w:rPr>
      <w:fldChar w:fldCharType="separate"/>
    </w:r>
    <w:r w:rsidR="00C41D72">
      <w:rPr>
        <w:rFonts w:ascii="Times New Roman" w:hAnsi="Times New Roman"/>
        <w:b/>
        <w:noProof/>
        <w:sz w:val="18"/>
        <w:szCs w:val="18"/>
      </w:rPr>
      <w:t>6</w:t>
    </w:r>
    <w:r w:rsidR="00F5536B" w:rsidRPr="008A6075">
      <w:rPr>
        <w:rFonts w:ascii="Times New Roman" w:hAnsi="Times New Roman"/>
        <w:b/>
        <w:sz w:val="18"/>
        <w:szCs w:val="18"/>
      </w:rPr>
      <w:fldChar w:fldCharType="end"/>
    </w:r>
  </w:p>
  <w:p w:rsidR="00C03257" w:rsidRPr="00E6470D" w:rsidRDefault="00D8486B" w:rsidP="00581C97">
    <w:pPr>
      <w:spacing w:after="0" w:line="240" w:lineRule="auto"/>
      <w:rPr>
        <w:rFonts w:ascii="Times New Roman" w:hAnsi="Times New Roman"/>
        <w:b/>
        <w:sz w:val="14"/>
        <w:szCs w:val="14"/>
      </w:rPr>
    </w:pPr>
    <w:r>
      <w:rPr>
        <w:rFonts w:ascii="Times New Roman" w:hAnsi="Times New Roman"/>
        <w:b/>
        <w:sz w:val="14"/>
        <w:szCs w:val="14"/>
      </w:rPr>
      <w:t>STATIONARY ITEMS @</w:t>
    </w:r>
    <w:r w:rsidR="00C03257" w:rsidRPr="00E6470D">
      <w:rPr>
        <w:rFonts w:ascii="Times New Roman" w:hAnsi="Times New Roman"/>
        <w:b/>
        <w:sz w:val="14"/>
        <w:szCs w:val="14"/>
      </w:rPr>
      <w:t xml:space="preserve"> SMBB TRAUMA CENTRE</w:t>
    </w:r>
    <w:r>
      <w:rPr>
        <w:rFonts w:ascii="Times New Roman" w:hAnsi="Times New Roman"/>
        <w:b/>
        <w:sz w:val="14"/>
        <w:szCs w:val="14"/>
      </w:rPr>
      <w:t xml:space="preserve"> - KARACHI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C8F" w:rsidRDefault="005A7C8F" w:rsidP="00524B9D">
      <w:pPr>
        <w:pStyle w:val="NoSpacing"/>
      </w:pPr>
      <w:r>
        <w:separator/>
      </w:r>
    </w:p>
  </w:footnote>
  <w:footnote w:type="continuationSeparator" w:id="0">
    <w:p w:rsidR="005A7C8F" w:rsidRDefault="005A7C8F" w:rsidP="00524B9D">
      <w:pPr>
        <w:pStyle w:val="NoSpacing"/>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80171"/>
    <w:multiLevelType w:val="hybridMultilevel"/>
    <w:tmpl w:val="0F628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91F74"/>
    <w:multiLevelType w:val="hybridMultilevel"/>
    <w:tmpl w:val="8C4CA7B4"/>
    <w:lvl w:ilvl="0" w:tplc="E5B2799A">
      <w:start w:val="1"/>
      <w:numFmt w:val="lowerLetter"/>
      <w:lvlText w:val="%1."/>
      <w:lvlJc w:val="left"/>
      <w:pPr>
        <w:tabs>
          <w:tab w:val="num" w:pos="780"/>
        </w:tabs>
        <w:ind w:left="780" w:hanging="60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24907457"/>
    <w:multiLevelType w:val="hybridMultilevel"/>
    <w:tmpl w:val="F2EE42BE"/>
    <w:lvl w:ilvl="0" w:tplc="EC529BEA">
      <w:start w:val="1"/>
      <w:numFmt w:val="low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26FD027A"/>
    <w:multiLevelType w:val="hybridMultilevel"/>
    <w:tmpl w:val="3A02B1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10530A"/>
    <w:multiLevelType w:val="hybridMultilevel"/>
    <w:tmpl w:val="74E4F366"/>
    <w:lvl w:ilvl="0" w:tplc="A596E48C">
      <w:start w:val="1"/>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34F724E5"/>
    <w:multiLevelType w:val="hybridMultilevel"/>
    <w:tmpl w:val="15D4C0D4"/>
    <w:lvl w:ilvl="0" w:tplc="D98438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9044B0"/>
    <w:multiLevelType w:val="singleLevel"/>
    <w:tmpl w:val="9C7AA488"/>
    <w:lvl w:ilvl="0">
      <w:start w:val="3"/>
      <w:numFmt w:val="decimal"/>
      <w:lvlText w:val="%1."/>
      <w:legacy w:legacy="1" w:legacySpace="0" w:legacyIndent="360"/>
      <w:lvlJc w:val="left"/>
      <w:pPr>
        <w:ind w:left="360" w:hanging="360"/>
      </w:pPr>
    </w:lvl>
  </w:abstractNum>
  <w:abstractNum w:abstractNumId="7">
    <w:nsid w:val="3D9A05A9"/>
    <w:multiLevelType w:val="hybridMultilevel"/>
    <w:tmpl w:val="B486FD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3D169F"/>
    <w:multiLevelType w:val="hybridMultilevel"/>
    <w:tmpl w:val="D23031C2"/>
    <w:lvl w:ilvl="0" w:tplc="D8FA92E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1A34C80"/>
    <w:multiLevelType w:val="hybridMultilevel"/>
    <w:tmpl w:val="3ED85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8C125E"/>
    <w:multiLevelType w:val="hybridMultilevel"/>
    <w:tmpl w:val="A796B62E"/>
    <w:lvl w:ilvl="0" w:tplc="9C8C4C78">
      <w:start w:val="1"/>
      <w:numFmt w:val="decimal"/>
      <w:lvlText w:val="%1."/>
      <w:lvlJc w:val="left"/>
      <w:pPr>
        <w:tabs>
          <w:tab w:val="num" w:pos="1080"/>
        </w:tabs>
        <w:ind w:left="1080" w:hanging="720"/>
      </w:pPr>
      <w:rPr>
        <w:rFonts w:hint="default"/>
        <w:b w:val="0"/>
      </w:rPr>
    </w:lvl>
    <w:lvl w:ilvl="1" w:tplc="639E129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AFC75AC"/>
    <w:multiLevelType w:val="hybridMultilevel"/>
    <w:tmpl w:val="31563B0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05050D1"/>
    <w:multiLevelType w:val="singleLevel"/>
    <w:tmpl w:val="55AABB52"/>
    <w:lvl w:ilvl="0">
      <w:start w:val="1"/>
      <w:numFmt w:val="decimal"/>
      <w:lvlText w:val="%1."/>
      <w:legacy w:legacy="1" w:legacySpace="0" w:legacyIndent="720"/>
      <w:lvlJc w:val="left"/>
      <w:pPr>
        <w:ind w:left="720" w:hanging="720"/>
      </w:pPr>
    </w:lvl>
  </w:abstractNum>
  <w:abstractNum w:abstractNumId="13">
    <w:nsid w:val="52ED03DD"/>
    <w:multiLevelType w:val="singleLevel"/>
    <w:tmpl w:val="FE640B0A"/>
    <w:lvl w:ilvl="0">
      <w:start w:val="1"/>
      <w:numFmt w:val="none"/>
      <w:lvlText w:val=""/>
      <w:legacy w:legacy="1" w:legacySpace="0" w:legacyIndent="360"/>
      <w:lvlJc w:val="left"/>
    </w:lvl>
  </w:abstractNum>
  <w:abstractNum w:abstractNumId="14">
    <w:nsid w:val="53733D0B"/>
    <w:multiLevelType w:val="singleLevel"/>
    <w:tmpl w:val="FE640B0A"/>
    <w:lvl w:ilvl="0">
      <w:start w:val="1"/>
      <w:numFmt w:val="none"/>
      <w:lvlText w:val=""/>
      <w:legacy w:legacy="1" w:legacySpace="0" w:legacyIndent="360"/>
      <w:lvlJc w:val="left"/>
    </w:lvl>
  </w:abstractNum>
  <w:abstractNum w:abstractNumId="15">
    <w:nsid w:val="5AD3213B"/>
    <w:multiLevelType w:val="hybridMultilevel"/>
    <w:tmpl w:val="380EC766"/>
    <w:lvl w:ilvl="0" w:tplc="9C8C4C78">
      <w:start w:val="1"/>
      <w:numFmt w:val="decimal"/>
      <w:lvlText w:val="%1."/>
      <w:lvlJc w:val="left"/>
      <w:pPr>
        <w:tabs>
          <w:tab w:val="num" w:pos="1080"/>
        </w:tabs>
        <w:ind w:left="1080" w:hanging="720"/>
      </w:pPr>
      <w:rPr>
        <w:rFonts w:hint="default"/>
        <w:b w:val="0"/>
      </w:rPr>
    </w:lvl>
    <w:lvl w:ilvl="1" w:tplc="D8FA92EC">
      <w:start w:val="1"/>
      <w:numFmt w:val="lowerRoman"/>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AD73C67"/>
    <w:multiLevelType w:val="hybridMultilevel"/>
    <w:tmpl w:val="E8965228"/>
    <w:lvl w:ilvl="0" w:tplc="0B6CA8C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56B0A0B"/>
    <w:multiLevelType w:val="singleLevel"/>
    <w:tmpl w:val="FE640B0A"/>
    <w:lvl w:ilvl="0">
      <w:start w:val="1"/>
      <w:numFmt w:val="none"/>
      <w:lvlText w:val=""/>
      <w:legacy w:legacy="1" w:legacySpace="0" w:legacyIndent="360"/>
      <w:lvlJc w:val="left"/>
    </w:lvl>
  </w:abstractNum>
  <w:abstractNum w:abstractNumId="18">
    <w:nsid w:val="659674C8"/>
    <w:multiLevelType w:val="singleLevel"/>
    <w:tmpl w:val="FE640B0A"/>
    <w:lvl w:ilvl="0">
      <w:start w:val="1"/>
      <w:numFmt w:val="none"/>
      <w:lvlText w:val=""/>
      <w:legacy w:legacy="1" w:legacySpace="0" w:legacyIndent="360"/>
      <w:lvlJc w:val="left"/>
    </w:lvl>
  </w:abstractNum>
  <w:abstractNum w:abstractNumId="19">
    <w:nsid w:val="67A27C67"/>
    <w:multiLevelType w:val="singleLevel"/>
    <w:tmpl w:val="FE640B0A"/>
    <w:lvl w:ilvl="0">
      <w:start w:val="1"/>
      <w:numFmt w:val="none"/>
      <w:lvlText w:val=""/>
      <w:legacy w:legacy="1" w:legacySpace="0" w:legacyIndent="360"/>
      <w:lvlJc w:val="left"/>
    </w:lvl>
  </w:abstractNum>
  <w:abstractNum w:abstractNumId="20">
    <w:nsid w:val="76B1400A"/>
    <w:multiLevelType w:val="hybridMultilevel"/>
    <w:tmpl w:val="1CE49C38"/>
    <w:lvl w:ilvl="0" w:tplc="A40014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6"/>
  </w:num>
  <w:num w:numId="4">
    <w:abstractNumId w:val="7"/>
  </w:num>
  <w:num w:numId="5">
    <w:abstractNumId w:val="12"/>
  </w:num>
  <w:num w:numId="6">
    <w:abstractNumId w:val="17"/>
  </w:num>
  <w:num w:numId="7">
    <w:abstractNumId w:val="18"/>
  </w:num>
  <w:num w:numId="8">
    <w:abstractNumId w:val="19"/>
  </w:num>
  <w:num w:numId="9">
    <w:abstractNumId w:val="14"/>
  </w:num>
  <w:num w:numId="10">
    <w:abstractNumId w:val="13"/>
  </w:num>
  <w:num w:numId="11">
    <w:abstractNumId w:val="6"/>
  </w:num>
  <w:num w:numId="12">
    <w:abstractNumId w:val="6"/>
    <w:lvlOverride w:ilvl="0">
      <w:lvl w:ilvl="0">
        <w:start w:val="1"/>
        <w:numFmt w:val="decimal"/>
        <w:lvlText w:val="%1."/>
        <w:legacy w:legacy="1" w:legacySpace="0" w:legacyIndent="720"/>
        <w:lvlJc w:val="left"/>
        <w:pPr>
          <w:ind w:left="720" w:hanging="720"/>
        </w:pPr>
      </w:lvl>
    </w:lvlOverride>
  </w:num>
  <w:num w:numId="13">
    <w:abstractNumId w:val="10"/>
  </w:num>
  <w:num w:numId="14">
    <w:abstractNumId w:val="2"/>
  </w:num>
  <w:num w:numId="15">
    <w:abstractNumId w:val="1"/>
  </w:num>
  <w:num w:numId="16">
    <w:abstractNumId w:val="4"/>
  </w:num>
  <w:num w:numId="17">
    <w:abstractNumId w:val="20"/>
  </w:num>
  <w:num w:numId="18">
    <w:abstractNumId w:val="15"/>
  </w:num>
  <w:num w:numId="19">
    <w:abstractNumId w:val="8"/>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awtDAzMAYiUwMDM2MjMyUdpeDU4uLM/DyQAsNaAECBp+ksAAAA"/>
  </w:docVars>
  <w:rsids>
    <w:rsidRoot w:val="004C5BE7"/>
    <w:rsid w:val="000056BC"/>
    <w:rsid w:val="00011B8E"/>
    <w:rsid w:val="00017EAC"/>
    <w:rsid w:val="000211DE"/>
    <w:rsid w:val="00022B0C"/>
    <w:rsid w:val="000245C7"/>
    <w:rsid w:val="00033C98"/>
    <w:rsid w:val="000357AA"/>
    <w:rsid w:val="000368C7"/>
    <w:rsid w:val="000443F5"/>
    <w:rsid w:val="00047C0C"/>
    <w:rsid w:val="0005166F"/>
    <w:rsid w:val="0005181A"/>
    <w:rsid w:val="00051AF9"/>
    <w:rsid w:val="00051E86"/>
    <w:rsid w:val="000526C2"/>
    <w:rsid w:val="00052ABC"/>
    <w:rsid w:val="00053C3E"/>
    <w:rsid w:val="00062496"/>
    <w:rsid w:val="00071B1D"/>
    <w:rsid w:val="00074377"/>
    <w:rsid w:val="00081195"/>
    <w:rsid w:val="00082624"/>
    <w:rsid w:val="00084966"/>
    <w:rsid w:val="00086551"/>
    <w:rsid w:val="00090B86"/>
    <w:rsid w:val="000923FD"/>
    <w:rsid w:val="00096E93"/>
    <w:rsid w:val="000A2075"/>
    <w:rsid w:val="000A4963"/>
    <w:rsid w:val="000A7B51"/>
    <w:rsid w:val="000B3E02"/>
    <w:rsid w:val="000C1A9D"/>
    <w:rsid w:val="000C1CC8"/>
    <w:rsid w:val="000D0875"/>
    <w:rsid w:val="000D0B03"/>
    <w:rsid w:val="000D16ED"/>
    <w:rsid w:val="000E1EA2"/>
    <w:rsid w:val="000E27A5"/>
    <w:rsid w:val="000E43F1"/>
    <w:rsid w:val="0010316E"/>
    <w:rsid w:val="0011105E"/>
    <w:rsid w:val="00111C98"/>
    <w:rsid w:val="00113C1B"/>
    <w:rsid w:val="00115E27"/>
    <w:rsid w:val="00116673"/>
    <w:rsid w:val="00121860"/>
    <w:rsid w:val="0012454C"/>
    <w:rsid w:val="001312A2"/>
    <w:rsid w:val="001510EA"/>
    <w:rsid w:val="00152168"/>
    <w:rsid w:val="001528EE"/>
    <w:rsid w:val="00153295"/>
    <w:rsid w:val="0015388B"/>
    <w:rsid w:val="00153E76"/>
    <w:rsid w:val="00153F60"/>
    <w:rsid w:val="00155EAF"/>
    <w:rsid w:val="0015787B"/>
    <w:rsid w:val="00163395"/>
    <w:rsid w:val="0016785C"/>
    <w:rsid w:val="00175863"/>
    <w:rsid w:val="001771AA"/>
    <w:rsid w:val="00181175"/>
    <w:rsid w:val="00182B55"/>
    <w:rsid w:val="00183C65"/>
    <w:rsid w:val="001857E8"/>
    <w:rsid w:val="00185DD5"/>
    <w:rsid w:val="001A1BDE"/>
    <w:rsid w:val="001A5282"/>
    <w:rsid w:val="001A698F"/>
    <w:rsid w:val="001B28DD"/>
    <w:rsid w:val="001B6FEB"/>
    <w:rsid w:val="001C29A1"/>
    <w:rsid w:val="001C570F"/>
    <w:rsid w:val="001D54A8"/>
    <w:rsid w:val="001E4CCA"/>
    <w:rsid w:val="001E73F4"/>
    <w:rsid w:val="001F20C2"/>
    <w:rsid w:val="00202422"/>
    <w:rsid w:val="00203D97"/>
    <w:rsid w:val="002051EA"/>
    <w:rsid w:val="0021366C"/>
    <w:rsid w:val="0021391B"/>
    <w:rsid w:val="002162DE"/>
    <w:rsid w:val="00217449"/>
    <w:rsid w:val="00222B6B"/>
    <w:rsid w:val="00226A90"/>
    <w:rsid w:val="00236D53"/>
    <w:rsid w:val="00237FF9"/>
    <w:rsid w:val="0024280E"/>
    <w:rsid w:val="002450B9"/>
    <w:rsid w:val="00252402"/>
    <w:rsid w:val="00253927"/>
    <w:rsid w:val="00254321"/>
    <w:rsid w:val="0026010A"/>
    <w:rsid w:val="0026235A"/>
    <w:rsid w:val="00263AA2"/>
    <w:rsid w:val="00263D96"/>
    <w:rsid w:val="0026472D"/>
    <w:rsid w:val="00273482"/>
    <w:rsid w:val="00285E98"/>
    <w:rsid w:val="00293A9B"/>
    <w:rsid w:val="00294CE6"/>
    <w:rsid w:val="00295DE9"/>
    <w:rsid w:val="00296FA7"/>
    <w:rsid w:val="002A06A2"/>
    <w:rsid w:val="002A41C3"/>
    <w:rsid w:val="002A7A80"/>
    <w:rsid w:val="002B1D57"/>
    <w:rsid w:val="002B4682"/>
    <w:rsid w:val="002B6095"/>
    <w:rsid w:val="002C72C6"/>
    <w:rsid w:val="002D18AE"/>
    <w:rsid w:val="002D3AE9"/>
    <w:rsid w:val="002D714E"/>
    <w:rsid w:val="002E0285"/>
    <w:rsid w:val="002F2243"/>
    <w:rsid w:val="002F3AFD"/>
    <w:rsid w:val="00311AFC"/>
    <w:rsid w:val="00316781"/>
    <w:rsid w:val="00323849"/>
    <w:rsid w:val="003313BD"/>
    <w:rsid w:val="003334A0"/>
    <w:rsid w:val="003577CF"/>
    <w:rsid w:val="003602C4"/>
    <w:rsid w:val="00365CD5"/>
    <w:rsid w:val="0037075F"/>
    <w:rsid w:val="00375AD6"/>
    <w:rsid w:val="00380598"/>
    <w:rsid w:val="003815AB"/>
    <w:rsid w:val="00387A7D"/>
    <w:rsid w:val="0039146D"/>
    <w:rsid w:val="003931BB"/>
    <w:rsid w:val="003A277D"/>
    <w:rsid w:val="003A5746"/>
    <w:rsid w:val="003C5780"/>
    <w:rsid w:val="003D55C7"/>
    <w:rsid w:val="003E00C3"/>
    <w:rsid w:val="003F3B3C"/>
    <w:rsid w:val="003F55B3"/>
    <w:rsid w:val="003F65EE"/>
    <w:rsid w:val="004010D1"/>
    <w:rsid w:val="0040169A"/>
    <w:rsid w:val="00403B16"/>
    <w:rsid w:val="004115D7"/>
    <w:rsid w:val="00413BD8"/>
    <w:rsid w:val="00414502"/>
    <w:rsid w:val="0041469D"/>
    <w:rsid w:val="00417892"/>
    <w:rsid w:val="0042359C"/>
    <w:rsid w:val="0043035B"/>
    <w:rsid w:val="0043124F"/>
    <w:rsid w:val="0043446A"/>
    <w:rsid w:val="0043749C"/>
    <w:rsid w:val="00444743"/>
    <w:rsid w:val="00446C26"/>
    <w:rsid w:val="00450460"/>
    <w:rsid w:val="004520F7"/>
    <w:rsid w:val="00462284"/>
    <w:rsid w:val="00463D3D"/>
    <w:rsid w:val="00466BCB"/>
    <w:rsid w:val="004753A5"/>
    <w:rsid w:val="00484489"/>
    <w:rsid w:val="004905CD"/>
    <w:rsid w:val="004965C2"/>
    <w:rsid w:val="00497897"/>
    <w:rsid w:val="004A5B11"/>
    <w:rsid w:val="004A5F74"/>
    <w:rsid w:val="004B149F"/>
    <w:rsid w:val="004B2FAE"/>
    <w:rsid w:val="004C4405"/>
    <w:rsid w:val="004C5BE7"/>
    <w:rsid w:val="004D3698"/>
    <w:rsid w:val="004D5378"/>
    <w:rsid w:val="004E0174"/>
    <w:rsid w:val="004E1650"/>
    <w:rsid w:val="004E1F5A"/>
    <w:rsid w:val="004E2EA8"/>
    <w:rsid w:val="004E343D"/>
    <w:rsid w:val="004E55F4"/>
    <w:rsid w:val="004F0022"/>
    <w:rsid w:val="004F333C"/>
    <w:rsid w:val="004F7909"/>
    <w:rsid w:val="00503F15"/>
    <w:rsid w:val="005068BD"/>
    <w:rsid w:val="00506B01"/>
    <w:rsid w:val="00515C6E"/>
    <w:rsid w:val="00524027"/>
    <w:rsid w:val="00524B9D"/>
    <w:rsid w:val="00526A22"/>
    <w:rsid w:val="00527DA2"/>
    <w:rsid w:val="00541A94"/>
    <w:rsid w:val="00547298"/>
    <w:rsid w:val="00551EA8"/>
    <w:rsid w:val="00553968"/>
    <w:rsid w:val="005555F5"/>
    <w:rsid w:val="00560BEE"/>
    <w:rsid w:val="00563A37"/>
    <w:rsid w:val="005645FB"/>
    <w:rsid w:val="00565D95"/>
    <w:rsid w:val="0057379F"/>
    <w:rsid w:val="00574D24"/>
    <w:rsid w:val="00575702"/>
    <w:rsid w:val="00581C97"/>
    <w:rsid w:val="00590FA9"/>
    <w:rsid w:val="00593859"/>
    <w:rsid w:val="00593DF6"/>
    <w:rsid w:val="005959A5"/>
    <w:rsid w:val="00596089"/>
    <w:rsid w:val="005A0CEE"/>
    <w:rsid w:val="005A1737"/>
    <w:rsid w:val="005A38B5"/>
    <w:rsid w:val="005A7C8F"/>
    <w:rsid w:val="005C402C"/>
    <w:rsid w:val="005C469A"/>
    <w:rsid w:val="005C51CE"/>
    <w:rsid w:val="005C5DED"/>
    <w:rsid w:val="005D4CED"/>
    <w:rsid w:val="005D4E5A"/>
    <w:rsid w:val="005E3D92"/>
    <w:rsid w:val="005F14BC"/>
    <w:rsid w:val="005F7DD5"/>
    <w:rsid w:val="0060481E"/>
    <w:rsid w:val="006074D2"/>
    <w:rsid w:val="0062082A"/>
    <w:rsid w:val="006304BF"/>
    <w:rsid w:val="0063301D"/>
    <w:rsid w:val="00645D2D"/>
    <w:rsid w:val="00655CD3"/>
    <w:rsid w:val="0066020E"/>
    <w:rsid w:val="006618DC"/>
    <w:rsid w:val="0066493F"/>
    <w:rsid w:val="00677FBC"/>
    <w:rsid w:val="00683444"/>
    <w:rsid w:val="00683547"/>
    <w:rsid w:val="00683554"/>
    <w:rsid w:val="006850F8"/>
    <w:rsid w:val="00685820"/>
    <w:rsid w:val="00686AA5"/>
    <w:rsid w:val="00687915"/>
    <w:rsid w:val="00690C99"/>
    <w:rsid w:val="00691776"/>
    <w:rsid w:val="00694056"/>
    <w:rsid w:val="00694289"/>
    <w:rsid w:val="006A16F9"/>
    <w:rsid w:val="006A20FC"/>
    <w:rsid w:val="006A4F0F"/>
    <w:rsid w:val="006A75BC"/>
    <w:rsid w:val="006B1744"/>
    <w:rsid w:val="006B24FA"/>
    <w:rsid w:val="006B5433"/>
    <w:rsid w:val="006C071D"/>
    <w:rsid w:val="006C242B"/>
    <w:rsid w:val="006C576E"/>
    <w:rsid w:val="006C7BAF"/>
    <w:rsid w:val="006D07A2"/>
    <w:rsid w:val="006D2A97"/>
    <w:rsid w:val="006E311D"/>
    <w:rsid w:val="006F0C0B"/>
    <w:rsid w:val="006F2651"/>
    <w:rsid w:val="006F409D"/>
    <w:rsid w:val="006F6A06"/>
    <w:rsid w:val="00722F37"/>
    <w:rsid w:val="007246A4"/>
    <w:rsid w:val="007309C5"/>
    <w:rsid w:val="00733296"/>
    <w:rsid w:val="0074173B"/>
    <w:rsid w:val="0075047E"/>
    <w:rsid w:val="007543E8"/>
    <w:rsid w:val="00756158"/>
    <w:rsid w:val="007619E5"/>
    <w:rsid w:val="00770082"/>
    <w:rsid w:val="00772852"/>
    <w:rsid w:val="00774730"/>
    <w:rsid w:val="00777806"/>
    <w:rsid w:val="007813FA"/>
    <w:rsid w:val="00783B97"/>
    <w:rsid w:val="007840EB"/>
    <w:rsid w:val="00790A88"/>
    <w:rsid w:val="007929B6"/>
    <w:rsid w:val="0079618B"/>
    <w:rsid w:val="007968DD"/>
    <w:rsid w:val="007A1B66"/>
    <w:rsid w:val="007A4B1D"/>
    <w:rsid w:val="007B72DA"/>
    <w:rsid w:val="007C28B7"/>
    <w:rsid w:val="007D62ED"/>
    <w:rsid w:val="007D7546"/>
    <w:rsid w:val="007F4F8C"/>
    <w:rsid w:val="007F5FB3"/>
    <w:rsid w:val="007F75D5"/>
    <w:rsid w:val="00807C8A"/>
    <w:rsid w:val="00812ED7"/>
    <w:rsid w:val="00813BBE"/>
    <w:rsid w:val="0081638B"/>
    <w:rsid w:val="008172C8"/>
    <w:rsid w:val="00823550"/>
    <w:rsid w:val="008246A2"/>
    <w:rsid w:val="00825CEE"/>
    <w:rsid w:val="008327C8"/>
    <w:rsid w:val="00836405"/>
    <w:rsid w:val="00843E69"/>
    <w:rsid w:val="008448F5"/>
    <w:rsid w:val="0084758A"/>
    <w:rsid w:val="008522BB"/>
    <w:rsid w:val="0085460C"/>
    <w:rsid w:val="00855B76"/>
    <w:rsid w:val="00871644"/>
    <w:rsid w:val="00875024"/>
    <w:rsid w:val="008764FC"/>
    <w:rsid w:val="008825DB"/>
    <w:rsid w:val="00883E75"/>
    <w:rsid w:val="00890440"/>
    <w:rsid w:val="00890E60"/>
    <w:rsid w:val="008923F5"/>
    <w:rsid w:val="008951FE"/>
    <w:rsid w:val="008A1150"/>
    <w:rsid w:val="008A3148"/>
    <w:rsid w:val="008A5FD6"/>
    <w:rsid w:val="008A6075"/>
    <w:rsid w:val="008A6DE7"/>
    <w:rsid w:val="008B0C9E"/>
    <w:rsid w:val="008B1904"/>
    <w:rsid w:val="008B4261"/>
    <w:rsid w:val="008C0BB8"/>
    <w:rsid w:val="008D0CC3"/>
    <w:rsid w:val="008D3927"/>
    <w:rsid w:val="008D3E7B"/>
    <w:rsid w:val="008D4179"/>
    <w:rsid w:val="008D430B"/>
    <w:rsid w:val="008D73D4"/>
    <w:rsid w:val="008F042F"/>
    <w:rsid w:val="008F0E30"/>
    <w:rsid w:val="008F5A9B"/>
    <w:rsid w:val="008F65F7"/>
    <w:rsid w:val="00900CD3"/>
    <w:rsid w:val="00906D42"/>
    <w:rsid w:val="00917FD6"/>
    <w:rsid w:val="00921487"/>
    <w:rsid w:val="00922CA1"/>
    <w:rsid w:val="00927D3D"/>
    <w:rsid w:val="009342BC"/>
    <w:rsid w:val="00937E03"/>
    <w:rsid w:val="00954A0C"/>
    <w:rsid w:val="00957167"/>
    <w:rsid w:val="009627E1"/>
    <w:rsid w:val="00962EDC"/>
    <w:rsid w:val="00973FC3"/>
    <w:rsid w:val="00980692"/>
    <w:rsid w:val="00983D2A"/>
    <w:rsid w:val="00984FA7"/>
    <w:rsid w:val="00985AC1"/>
    <w:rsid w:val="00995E5B"/>
    <w:rsid w:val="00996FFA"/>
    <w:rsid w:val="009A040F"/>
    <w:rsid w:val="009A063B"/>
    <w:rsid w:val="009A7233"/>
    <w:rsid w:val="009A7DD2"/>
    <w:rsid w:val="009B60A9"/>
    <w:rsid w:val="009D0C21"/>
    <w:rsid w:val="009E31D9"/>
    <w:rsid w:val="009E448A"/>
    <w:rsid w:val="009F197C"/>
    <w:rsid w:val="009F58D8"/>
    <w:rsid w:val="00A0324F"/>
    <w:rsid w:val="00A03A70"/>
    <w:rsid w:val="00A13B5E"/>
    <w:rsid w:val="00A14635"/>
    <w:rsid w:val="00A20046"/>
    <w:rsid w:val="00A2336E"/>
    <w:rsid w:val="00A259D1"/>
    <w:rsid w:val="00A3048D"/>
    <w:rsid w:val="00A30840"/>
    <w:rsid w:val="00A31D74"/>
    <w:rsid w:val="00A31EED"/>
    <w:rsid w:val="00A331A8"/>
    <w:rsid w:val="00A33517"/>
    <w:rsid w:val="00A3481C"/>
    <w:rsid w:val="00A3575E"/>
    <w:rsid w:val="00A4518C"/>
    <w:rsid w:val="00A50292"/>
    <w:rsid w:val="00A50C45"/>
    <w:rsid w:val="00A53674"/>
    <w:rsid w:val="00A60327"/>
    <w:rsid w:val="00A63A36"/>
    <w:rsid w:val="00A74581"/>
    <w:rsid w:val="00A9054E"/>
    <w:rsid w:val="00A94B10"/>
    <w:rsid w:val="00AA003E"/>
    <w:rsid w:val="00AA12D8"/>
    <w:rsid w:val="00AA45F7"/>
    <w:rsid w:val="00AA7DF6"/>
    <w:rsid w:val="00AB3255"/>
    <w:rsid w:val="00AB5885"/>
    <w:rsid w:val="00AB67AC"/>
    <w:rsid w:val="00AC1606"/>
    <w:rsid w:val="00AC6979"/>
    <w:rsid w:val="00AD0824"/>
    <w:rsid w:val="00AE0155"/>
    <w:rsid w:val="00AE1E2C"/>
    <w:rsid w:val="00AE7B0A"/>
    <w:rsid w:val="00AF371A"/>
    <w:rsid w:val="00AF4790"/>
    <w:rsid w:val="00B00889"/>
    <w:rsid w:val="00B14666"/>
    <w:rsid w:val="00B14883"/>
    <w:rsid w:val="00B24242"/>
    <w:rsid w:val="00B3439B"/>
    <w:rsid w:val="00B34746"/>
    <w:rsid w:val="00B367A4"/>
    <w:rsid w:val="00B40A3B"/>
    <w:rsid w:val="00B52390"/>
    <w:rsid w:val="00B56D66"/>
    <w:rsid w:val="00B57DB1"/>
    <w:rsid w:val="00B63CC3"/>
    <w:rsid w:val="00B71879"/>
    <w:rsid w:val="00B86540"/>
    <w:rsid w:val="00B91AF8"/>
    <w:rsid w:val="00B931D8"/>
    <w:rsid w:val="00B93B6C"/>
    <w:rsid w:val="00B94E15"/>
    <w:rsid w:val="00B95B9C"/>
    <w:rsid w:val="00B9620C"/>
    <w:rsid w:val="00BA2A8F"/>
    <w:rsid w:val="00BA77E9"/>
    <w:rsid w:val="00BA7F26"/>
    <w:rsid w:val="00BB35D8"/>
    <w:rsid w:val="00BC09FC"/>
    <w:rsid w:val="00BC1CE6"/>
    <w:rsid w:val="00BC72E9"/>
    <w:rsid w:val="00BD1764"/>
    <w:rsid w:val="00BD6E65"/>
    <w:rsid w:val="00BD78EC"/>
    <w:rsid w:val="00BE2655"/>
    <w:rsid w:val="00BE3D3C"/>
    <w:rsid w:val="00BF0797"/>
    <w:rsid w:val="00BF6895"/>
    <w:rsid w:val="00C01669"/>
    <w:rsid w:val="00C023CE"/>
    <w:rsid w:val="00C03257"/>
    <w:rsid w:val="00C06904"/>
    <w:rsid w:val="00C10C67"/>
    <w:rsid w:val="00C12790"/>
    <w:rsid w:val="00C16D45"/>
    <w:rsid w:val="00C203F6"/>
    <w:rsid w:val="00C22233"/>
    <w:rsid w:val="00C24684"/>
    <w:rsid w:val="00C24D29"/>
    <w:rsid w:val="00C262F4"/>
    <w:rsid w:val="00C26E21"/>
    <w:rsid w:val="00C27F1A"/>
    <w:rsid w:val="00C33238"/>
    <w:rsid w:val="00C41D72"/>
    <w:rsid w:val="00C47DE9"/>
    <w:rsid w:val="00C52468"/>
    <w:rsid w:val="00C53A5B"/>
    <w:rsid w:val="00C5796E"/>
    <w:rsid w:val="00C621A7"/>
    <w:rsid w:val="00C70087"/>
    <w:rsid w:val="00C73219"/>
    <w:rsid w:val="00C80001"/>
    <w:rsid w:val="00C82DE1"/>
    <w:rsid w:val="00C92B41"/>
    <w:rsid w:val="00C93509"/>
    <w:rsid w:val="00C94F00"/>
    <w:rsid w:val="00C95B85"/>
    <w:rsid w:val="00C97920"/>
    <w:rsid w:val="00CA6566"/>
    <w:rsid w:val="00CC0A97"/>
    <w:rsid w:val="00CC332B"/>
    <w:rsid w:val="00CC3ADD"/>
    <w:rsid w:val="00CC45C8"/>
    <w:rsid w:val="00CC79DD"/>
    <w:rsid w:val="00CD00FF"/>
    <w:rsid w:val="00CD1AC1"/>
    <w:rsid w:val="00CD3A16"/>
    <w:rsid w:val="00CD571C"/>
    <w:rsid w:val="00CD59CA"/>
    <w:rsid w:val="00CE20F8"/>
    <w:rsid w:val="00CE3BE4"/>
    <w:rsid w:val="00CE5ECE"/>
    <w:rsid w:val="00CF3C58"/>
    <w:rsid w:val="00CF4DFC"/>
    <w:rsid w:val="00CF67E1"/>
    <w:rsid w:val="00CF7F97"/>
    <w:rsid w:val="00D04EB2"/>
    <w:rsid w:val="00D0564D"/>
    <w:rsid w:val="00D07121"/>
    <w:rsid w:val="00D306D3"/>
    <w:rsid w:val="00D54A0B"/>
    <w:rsid w:val="00D63583"/>
    <w:rsid w:val="00D72647"/>
    <w:rsid w:val="00D813EF"/>
    <w:rsid w:val="00D8486B"/>
    <w:rsid w:val="00D85561"/>
    <w:rsid w:val="00D939D3"/>
    <w:rsid w:val="00D97C1F"/>
    <w:rsid w:val="00DA5668"/>
    <w:rsid w:val="00DB0440"/>
    <w:rsid w:val="00DB4B63"/>
    <w:rsid w:val="00DB6754"/>
    <w:rsid w:val="00DC0BC6"/>
    <w:rsid w:val="00DC21FF"/>
    <w:rsid w:val="00DC27B8"/>
    <w:rsid w:val="00DC38D2"/>
    <w:rsid w:val="00DC6DB7"/>
    <w:rsid w:val="00DD2AE7"/>
    <w:rsid w:val="00DD2CA7"/>
    <w:rsid w:val="00DD311C"/>
    <w:rsid w:val="00DD4F66"/>
    <w:rsid w:val="00DD55E0"/>
    <w:rsid w:val="00DD5BD5"/>
    <w:rsid w:val="00DE3C19"/>
    <w:rsid w:val="00DF127B"/>
    <w:rsid w:val="00DF2517"/>
    <w:rsid w:val="00DF49BE"/>
    <w:rsid w:val="00E0427B"/>
    <w:rsid w:val="00E04FC2"/>
    <w:rsid w:val="00E14EFF"/>
    <w:rsid w:val="00E1624C"/>
    <w:rsid w:val="00E17545"/>
    <w:rsid w:val="00E22798"/>
    <w:rsid w:val="00E45494"/>
    <w:rsid w:val="00E51633"/>
    <w:rsid w:val="00E54E59"/>
    <w:rsid w:val="00E55F64"/>
    <w:rsid w:val="00E60610"/>
    <w:rsid w:val="00E63437"/>
    <w:rsid w:val="00E6470D"/>
    <w:rsid w:val="00E65996"/>
    <w:rsid w:val="00E77616"/>
    <w:rsid w:val="00E90F77"/>
    <w:rsid w:val="00E95F23"/>
    <w:rsid w:val="00EA020B"/>
    <w:rsid w:val="00EB1115"/>
    <w:rsid w:val="00EB3B2A"/>
    <w:rsid w:val="00EB62B2"/>
    <w:rsid w:val="00EC5C01"/>
    <w:rsid w:val="00EC60A0"/>
    <w:rsid w:val="00EC7082"/>
    <w:rsid w:val="00ED082D"/>
    <w:rsid w:val="00ED4F2A"/>
    <w:rsid w:val="00ED6026"/>
    <w:rsid w:val="00EE5499"/>
    <w:rsid w:val="00EE639C"/>
    <w:rsid w:val="00EF6D3F"/>
    <w:rsid w:val="00F049FF"/>
    <w:rsid w:val="00F117FA"/>
    <w:rsid w:val="00F17C5D"/>
    <w:rsid w:val="00F2082E"/>
    <w:rsid w:val="00F22C9C"/>
    <w:rsid w:val="00F2483F"/>
    <w:rsid w:val="00F25702"/>
    <w:rsid w:val="00F30958"/>
    <w:rsid w:val="00F322DD"/>
    <w:rsid w:val="00F42132"/>
    <w:rsid w:val="00F43472"/>
    <w:rsid w:val="00F4727C"/>
    <w:rsid w:val="00F519E3"/>
    <w:rsid w:val="00F540E7"/>
    <w:rsid w:val="00F5536B"/>
    <w:rsid w:val="00F55977"/>
    <w:rsid w:val="00F64A75"/>
    <w:rsid w:val="00F679A9"/>
    <w:rsid w:val="00F73478"/>
    <w:rsid w:val="00F74C07"/>
    <w:rsid w:val="00F842D4"/>
    <w:rsid w:val="00F85CF3"/>
    <w:rsid w:val="00F86384"/>
    <w:rsid w:val="00F91CDA"/>
    <w:rsid w:val="00F96B28"/>
    <w:rsid w:val="00F97258"/>
    <w:rsid w:val="00FA34AC"/>
    <w:rsid w:val="00FB099B"/>
    <w:rsid w:val="00FC7BF3"/>
    <w:rsid w:val="00FC7F9D"/>
    <w:rsid w:val="00FD04E1"/>
    <w:rsid w:val="00FD4038"/>
    <w:rsid w:val="00FD4600"/>
    <w:rsid w:val="00FE1BD4"/>
    <w:rsid w:val="00FE441B"/>
    <w:rsid w:val="00FE5ABB"/>
    <w:rsid w:val="00FE6BFE"/>
    <w:rsid w:val="00FF1A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DD"/>
    <w:pPr>
      <w:spacing w:after="200" w:line="276" w:lineRule="auto"/>
    </w:pPr>
    <w:rPr>
      <w:sz w:val="22"/>
      <w:szCs w:val="22"/>
    </w:rPr>
  </w:style>
  <w:style w:type="paragraph" w:styleId="Heading1">
    <w:name w:val="heading 1"/>
    <w:basedOn w:val="Normal"/>
    <w:next w:val="Normal"/>
    <w:link w:val="Heading1Char"/>
    <w:qFormat/>
    <w:rsid w:val="00A0324F"/>
    <w:pPr>
      <w:keepNext/>
      <w:spacing w:after="0" w:line="240" w:lineRule="auto"/>
      <w:outlineLvl w:val="0"/>
    </w:pPr>
    <w:rPr>
      <w:rFonts w:ascii="Arial" w:eastAsia="Times New Roman" w:hAnsi="Arial" w:cs="Arial"/>
      <w:sz w:val="24"/>
      <w:szCs w:val="24"/>
      <w:u w:val="single"/>
    </w:rPr>
  </w:style>
  <w:style w:type="paragraph" w:styleId="Heading2">
    <w:name w:val="heading 2"/>
    <w:basedOn w:val="Normal"/>
    <w:next w:val="Normal"/>
    <w:link w:val="Heading2Char"/>
    <w:qFormat/>
    <w:rsid w:val="00A0324F"/>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5BE7"/>
    <w:rPr>
      <w:sz w:val="22"/>
      <w:szCs w:val="22"/>
    </w:rPr>
  </w:style>
  <w:style w:type="table" w:styleId="TableGrid">
    <w:name w:val="Table Grid"/>
    <w:basedOn w:val="TableNormal"/>
    <w:uiPriority w:val="59"/>
    <w:rsid w:val="004C5B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24B9D"/>
    <w:pPr>
      <w:tabs>
        <w:tab w:val="center" w:pos="4680"/>
        <w:tab w:val="right" w:pos="9360"/>
      </w:tabs>
    </w:pPr>
  </w:style>
  <w:style w:type="character" w:customStyle="1" w:styleId="HeaderChar">
    <w:name w:val="Header Char"/>
    <w:basedOn w:val="DefaultParagraphFont"/>
    <w:link w:val="Header"/>
    <w:uiPriority w:val="99"/>
    <w:semiHidden/>
    <w:rsid w:val="00524B9D"/>
    <w:rPr>
      <w:sz w:val="22"/>
      <w:szCs w:val="22"/>
    </w:rPr>
  </w:style>
  <w:style w:type="paragraph" w:styleId="Footer">
    <w:name w:val="footer"/>
    <w:basedOn w:val="Normal"/>
    <w:link w:val="FooterChar"/>
    <w:uiPriority w:val="99"/>
    <w:unhideWhenUsed/>
    <w:rsid w:val="00524B9D"/>
    <w:pPr>
      <w:tabs>
        <w:tab w:val="center" w:pos="4680"/>
        <w:tab w:val="right" w:pos="9360"/>
      </w:tabs>
    </w:pPr>
  </w:style>
  <w:style w:type="character" w:customStyle="1" w:styleId="FooterChar">
    <w:name w:val="Footer Char"/>
    <w:basedOn w:val="DefaultParagraphFont"/>
    <w:link w:val="Footer"/>
    <w:uiPriority w:val="99"/>
    <w:rsid w:val="00524B9D"/>
    <w:rPr>
      <w:sz w:val="22"/>
      <w:szCs w:val="22"/>
    </w:rPr>
  </w:style>
  <w:style w:type="paragraph" w:styleId="ListParagraph">
    <w:name w:val="List Paragraph"/>
    <w:basedOn w:val="Normal"/>
    <w:uiPriority w:val="34"/>
    <w:qFormat/>
    <w:rsid w:val="00263D96"/>
    <w:pPr>
      <w:ind w:left="720"/>
      <w:contextualSpacing/>
    </w:pPr>
  </w:style>
  <w:style w:type="paragraph" w:customStyle="1" w:styleId="Style">
    <w:name w:val="Style"/>
    <w:rsid w:val="00AE7B0A"/>
    <w:pPr>
      <w:widowControl w:val="0"/>
      <w:autoSpaceDE w:val="0"/>
      <w:autoSpaceDN w:val="0"/>
      <w:adjustRightInd w:val="0"/>
    </w:pPr>
    <w:rPr>
      <w:rFonts w:ascii="Arial" w:eastAsia="Times New Roman" w:hAnsi="Arial" w:cs="Arial"/>
      <w:sz w:val="24"/>
      <w:szCs w:val="24"/>
    </w:rPr>
  </w:style>
  <w:style w:type="character" w:customStyle="1" w:styleId="NoSpacingChar">
    <w:name w:val="No Spacing Char"/>
    <w:basedOn w:val="DefaultParagraphFont"/>
    <w:link w:val="NoSpacing"/>
    <w:uiPriority w:val="1"/>
    <w:rsid w:val="00236D53"/>
    <w:rPr>
      <w:sz w:val="22"/>
      <w:szCs w:val="22"/>
      <w:lang w:val="en-US" w:eastAsia="en-US" w:bidi="ar-SA"/>
    </w:rPr>
  </w:style>
  <w:style w:type="paragraph" w:styleId="BalloonText">
    <w:name w:val="Balloon Text"/>
    <w:basedOn w:val="Normal"/>
    <w:link w:val="BalloonTextChar"/>
    <w:uiPriority w:val="99"/>
    <w:semiHidden/>
    <w:unhideWhenUsed/>
    <w:rsid w:val="00236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D53"/>
    <w:rPr>
      <w:rFonts w:ascii="Tahoma" w:hAnsi="Tahoma" w:cs="Tahoma"/>
      <w:sz w:val="16"/>
      <w:szCs w:val="16"/>
    </w:rPr>
  </w:style>
  <w:style w:type="character" w:customStyle="1" w:styleId="Heading1Char">
    <w:name w:val="Heading 1 Char"/>
    <w:basedOn w:val="DefaultParagraphFont"/>
    <w:link w:val="Heading1"/>
    <w:rsid w:val="00A0324F"/>
    <w:rPr>
      <w:rFonts w:ascii="Arial" w:eastAsia="Times New Roman" w:hAnsi="Arial" w:cs="Arial"/>
      <w:sz w:val="24"/>
      <w:szCs w:val="24"/>
      <w:u w:val="single"/>
    </w:rPr>
  </w:style>
  <w:style w:type="character" w:customStyle="1" w:styleId="Heading2Char">
    <w:name w:val="Heading 2 Char"/>
    <w:basedOn w:val="DefaultParagraphFont"/>
    <w:link w:val="Heading2"/>
    <w:rsid w:val="00A0324F"/>
    <w:rPr>
      <w:rFonts w:ascii="Arial" w:eastAsia="Times New Roman"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779140">
      <w:bodyDiv w:val="1"/>
      <w:marLeft w:val="0"/>
      <w:marRight w:val="0"/>
      <w:marTop w:val="0"/>
      <w:marBottom w:val="0"/>
      <w:divBdr>
        <w:top w:val="none" w:sz="0" w:space="0" w:color="auto"/>
        <w:left w:val="none" w:sz="0" w:space="0" w:color="auto"/>
        <w:bottom w:val="none" w:sz="0" w:space="0" w:color="auto"/>
        <w:right w:val="none" w:sz="0" w:space="0" w:color="auto"/>
      </w:divBdr>
    </w:div>
    <w:div w:id="592322470">
      <w:bodyDiv w:val="1"/>
      <w:marLeft w:val="0"/>
      <w:marRight w:val="0"/>
      <w:marTop w:val="0"/>
      <w:marBottom w:val="0"/>
      <w:divBdr>
        <w:top w:val="none" w:sz="0" w:space="0" w:color="auto"/>
        <w:left w:val="none" w:sz="0" w:space="0" w:color="auto"/>
        <w:bottom w:val="none" w:sz="0" w:space="0" w:color="auto"/>
        <w:right w:val="none" w:sz="0" w:space="0" w:color="auto"/>
      </w:divBdr>
    </w:div>
    <w:div w:id="70348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99FAE-A41D-4A0E-9F96-00F47AA5D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6</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Laparoscopic</vt:lpstr>
    </vt:vector>
  </TitlesOfParts>
  <Company>CIVIL HOSPITAL KARACHI</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Laparoscopic</dc:title>
  <dc:creator>NOMAN ALI</dc:creator>
  <cp:lastModifiedBy>user</cp:lastModifiedBy>
  <cp:revision>205</cp:revision>
  <cp:lastPrinted>2016-05-14T11:07:00Z</cp:lastPrinted>
  <dcterms:created xsi:type="dcterms:W3CDTF">2016-01-27T06:24:00Z</dcterms:created>
  <dcterms:modified xsi:type="dcterms:W3CDTF">2016-05-14T11:08:00Z</dcterms:modified>
</cp:coreProperties>
</file>